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5CE3E586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>2026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71D8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06E21DA1" w:rsidR="006C0BCB" w:rsidRPr="00A71D8E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011F62" w:rsidRPr="00011F62">
        <w:rPr>
          <w:rFonts w:asciiTheme="minorEastAsia" w:eastAsiaTheme="minorEastAsia" w:hAnsiTheme="minorEastAsia"/>
          <w:sz w:val="24"/>
          <w:szCs w:val="24"/>
          <w:lang w:eastAsia="zh-TW"/>
        </w:rPr>
        <w:t>2026、2027年度　屋内出展施設運営管理業務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4796" w14:textId="77777777" w:rsidR="00DE085E" w:rsidRDefault="00DE085E">
      <w:r>
        <w:separator/>
      </w:r>
    </w:p>
  </w:endnote>
  <w:endnote w:type="continuationSeparator" w:id="0">
    <w:p w14:paraId="0F255FB1" w14:textId="77777777" w:rsidR="00DE085E" w:rsidRDefault="00D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C32B" w14:textId="77777777" w:rsidR="00DE085E" w:rsidRDefault="00DE085E">
      <w:r>
        <w:separator/>
      </w:r>
    </w:p>
  </w:footnote>
  <w:footnote w:type="continuationSeparator" w:id="0">
    <w:p w14:paraId="56B677F8" w14:textId="77777777" w:rsidR="00DE085E" w:rsidRDefault="00DE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1F62"/>
    <w:rsid w:val="0009519E"/>
    <w:rsid w:val="000C5CCB"/>
    <w:rsid w:val="00121AD1"/>
    <w:rsid w:val="001B554A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71D8E"/>
    <w:rsid w:val="00AB44D5"/>
    <w:rsid w:val="00BB71DD"/>
    <w:rsid w:val="00D268E9"/>
    <w:rsid w:val="00D44422"/>
    <w:rsid w:val="00D90147"/>
    <w:rsid w:val="00DE085E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154</Words>
  <Characters>161</Characters>
  <Application>Microsoft Office Word</Application>
  <DocSecurity>0</DocSecurity>
  <Lines>40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大久保 寿里</cp:lastModifiedBy>
  <cp:revision>3</cp:revision>
  <dcterms:created xsi:type="dcterms:W3CDTF">2023-12-12T08:31:00Z</dcterms:created>
  <dcterms:modified xsi:type="dcterms:W3CDTF">2026-06-23T11:08:00Z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