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A7D4" w14:textId="77777777" w:rsidR="00A7170B" w:rsidRDefault="00A7170B" w:rsidP="00A7170B">
      <w:pPr>
        <w:autoSpaceDE w:val="0"/>
        <w:autoSpaceDN w:val="0"/>
        <w:adjustRightInd w:val="0"/>
        <w:jc w:val="left"/>
        <w:rPr>
          <w:rFonts w:ascii="ＭＳ 明朝" w:hAnsi="ＭＳ 明朝"/>
          <w:szCs w:val="21"/>
        </w:rPr>
      </w:pPr>
      <w:r>
        <w:rPr>
          <w:rFonts w:ascii="ＭＳ 明朝" w:hAnsi="ＭＳ 明朝" w:hint="eastAsia"/>
          <w:szCs w:val="21"/>
        </w:rPr>
        <w:t>（様式２－２）</w:t>
      </w:r>
    </w:p>
    <w:p w14:paraId="640687E3" w14:textId="69B9F707" w:rsidR="00883FA6" w:rsidRPr="009C128A" w:rsidRDefault="00883FA6" w:rsidP="00883FA6">
      <w:pPr>
        <w:autoSpaceDE w:val="0"/>
        <w:autoSpaceDN w:val="0"/>
        <w:adjustRightInd w:val="0"/>
        <w:jc w:val="center"/>
        <w:rPr>
          <w:rFonts w:ascii="ＭＳ 明朝" w:hAnsi="ＭＳ 明朝" w:cs="MS-Mincho"/>
          <w:kern w:val="0"/>
          <w:lang w:eastAsia="zh-CN"/>
        </w:rPr>
      </w:pPr>
      <w:r w:rsidRPr="009C128A">
        <w:rPr>
          <w:rFonts w:ascii="ＭＳ 明朝" w:hAnsi="ＭＳ 明朝" w:hint="eastAsia"/>
          <w:szCs w:val="21"/>
          <w:lang w:eastAsia="zh-CN"/>
        </w:rPr>
        <w:t>共同企業体協定書</w:t>
      </w:r>
    </w:p>
    <w:p w14:paraId="6997EFE5" w14:textId="77777777" w:rsidR="00883FA6" w:rsidRPr="009C128A" w:rsidRDefault="00883FA6" w:rsidP="00883FA6">
      <w:pPr>
        <w:autoSpaceDE w:val="0"/>
        <w:autoSpaceDN w:val="0"/>
        <w:adjustRightInd w:val="0"/>
        <w:ind w:firstLine="840"/>
        <w:jc w:val="center"/>
        <w:rPr>
          <w:rFonts w:ascii="ＭＳ 明朝" w:hAnsi="ＭＳ 明朝" w:cs="MS-Mincho"/>
          <w:kern w:val="0"/>
          <w:lang w:eastAsia="zh-CN"/>
        </w:rPr>
      </w:pPr>
    </w:p>
    <w:p w14:paraId="04DB1BA2" w14:textId="77777777" w:rsidR="00883FA6" w:rsidRPr="009C128A" w:rsidRDefault="00883FA6" w:rsidP="00883FA6">
      <w:pPr>
        <w:autoSpaceDE w:val="0"/>
        <w:autoSpaceDN w:val="0"/>
        <w:adjustRightInd w:val="0"/>
        <w:ind w:firstLine="840"/>
        <w:jc w:val="center"/>
        <w:rPr>
          <w:rFonts w:ascii="ＭＳ 明朝" w:hAnsi="ＭＳ 明朝"/>
          <w:lang w:eastAsia="zh-CN"/>
        </w:rPr>
      </w:pPr>
    </w:p>
    <w:p w14:paraId="64BFB7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（目的）</w:t>
      </w:r>
    </w:p>
    <w:p w14:paraId="29EF4BF8"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第１条　当共同企業体は、次の業務を共同連携して行うことを目的とする。</w:t>
      </w:r>
    </w:p>
    <w:p w14:paraId="5C4231D9" w14:textId="05387C93" w:rsidR="00883FA6" w:rsidRPr="009C128A" w:rsidRDefault="00883FA6" w:rsidP="00883FA6">
      <w:pPr>
        <w:ind w:leftChars="100" w:left="454" w:hangingChars="100" w:hanging="227"/>
        <w:rPr>
          <w:rFonts w:ascii="ＭＳ 明朝" w:hAnsi="ＭＳ 明朝"/>
        </w:rPr>
      </w:pPr>
      <w:r w:rsidRPr="009C128A">
        <w:rPr>
          <w:rFonts w:ascii="ＭＳ 明朝" w:hAnsi="ＭＳ 明朝" w:hint="eastAsia"/>
        </w:rPr>
        <w:t xml:space="preserve">一　</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（当該業務内容の変更に伴う業務を含む。）</w:t>
      </w:r>
    </w:p>
    <w:p w14:paraId="727F39FB" w14:textId="77777777" w:rsidR="00883FA6" w:rsidRPr="009C128A" w:rsidRDefault="00883FA6" w:rsidP="00883FA6">
      <w:pPr>
        <w:ind w:leftChars="100" w:left="227"/>
        <w:rPr>
          <w:rFonts w:ascii="ＭＳ 明朝" w:hAnsi="ＭＳ 明朝"/>
        </w:rPr>
      </w:pPr>
      <w:r w:rsidRPr="009C128A">
        <w:rPr>
          <w:rFonts w:ascii="ＭＳ 明朝" w:hAnsi="ＭＳ 明朝" w:hint="eastAsia"/>
        </w:rPr>
        <w:t>二　前号に附帯する業務</w:t>
      </w:r>
    </w:p>
    <w:p w14:paraId="15E03E75"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（名称）</w:t>
      </w:r>
    </w:p>
    <w:p w14:paraId="56C8D41C" w14:textId="77777777"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第２条　当共同企業体は、</w:t>
      </w:r>
      <w:r w:rsidRPr="009C128A">
        <w:rPr>
          <w:rFonts w:ascii="ＭＳ 明朝" w:hAnsi="ＭＳ 明朝" w:hint="eastAsia"/>
          <w:szCs w:val="21"/>
          <w:u w:val="single"/>
        </w:rPr>
        <w:t xml:space="preserve">　　　　　　　　　　　</w:t>
      </w:r>
      <w:r w:rsidRPr="009C128A">
        <w:rPr>
          <w:rFonts w:ascii="ＭＳ 明朝" w:hAnsi="ＭＳ 明朝" w:cs="MS-Mincho" w:hint="eastAsia"/>
          <w:kern w:val="0"/>
        </w:rPr>
        <w:t>共同企業体</w:t>
      </w:r>
      <w:r w:rsidRPr="009C128A">
        <w:rPr>
          <w:rFonts w:ascii="ＭＳ 明朝" w:hAnsi="ＭＳ 明朝" w:hint="eastAsia"/>
        </w:rPr>
        <w:t>（以下「共同体」という。）と称する。</w:t>
      </w:r>
    </w:p>
    <w:p w14:paraId="717E2C8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（事務所の所在地）</w:t>
      </w:r>
    </w:p>
    <w:p w14:paraId="108043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第３条　共同体は、事務所を</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番地に置く。</w:t>
      </w:r>
    </w:p>
    <w:p w14:paraId="23A9EEA6"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（成立の時期及び解散の時期）</w:t>
      </w:r>
    </w:p>
    <w:p w14:paraId="493520C8" w14:textId="6E3983D3"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第４条　共同体は、</w:t>
      </w:r>
      <w:r w:rsidRPr="009C128A">
        <w:rPr>
          <w:rFonts w:ascii="ＭＳ 明朝" w:hAnsi="ＭＳ 明朝" w:hint="eastAsia"/>
          <w:u w:val="single"/>
        </w:rPr>
        <w:t xml:space="preserve">　　　</w:t>
      </w:r>
      <w:r w:rsidRPr="009C128A">
        <w:rPr>
          <w:rFonts w:ascii="ＭＳ 明朝" w:hAnsi="ＭＳ 明朝" w:hint="eastAsia"/>
        </w:rPr>
        <w:t>年</w:t>
      </w:r>
      <w:r w:rsidRPr="009C128A">
        <w:rPr>
          <w:rFonts w:ascii="ＭＳ 明朝" w:hAnsi="ＭＳ 明朝" w:hint="eastAsia"/>
          <w:szCs w:val="21"/>
          <w:u w:val="single"/>
        </w:rPr>
        <w:t xml:space="preserve">　　</w:t>
      </w:r>
      <w:r w:rsidRPr="009C128A">
        <w:rPr>
          <w:rFonts w:ascii="ＭＳ 明朝" w:hAnsi="ＭＳ 明朝" w:hint="eastAsia"/>
        </w:rPr>
        <w:t>月</w:t>
      </w:r>
      <w:r w:rsidRPr="009C128A">
        <w:rPr>
          <w:rFonts w:ascii="ＭＳ 明朝" w:hAnsi="ＭＳ 明朝" w:hint="eastAsia"/>
          <w:szCs w:val="21"/>
          <w:u w:val="single"/>
        </w:rPr>
        <w:t xml:space="preserve">　　</w:t>
      </w:r>
      <w:r w:rsidRPr="009C128A">
        <w:rPr>
          <w:rFonts w:ascii="ＭＳ 明朝" w:hAnsi="ＭＳ 明朝" w:hint="eastAsia"/>
        </w:rPr>
        <w:t>日に成立し、</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の委託契約の履行後３か月を経過するまでの間は、解散することができない。</w:t>
      </w:r>
    </w:p>
    <w:p w14:paraId="163787A1"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前項の存続期間は、構成員全員の同意を得て、これを延長することができる。</w:t>
      </w:r>
    </w:p>
    <w:p w14:paraId="6B5ADF5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（構成員の住所及び名称）</w:t>
      </w:r>
    </w:p>
    <w:p w14:paraId="1836DAC2"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第５条　共同体の構成員は、次のとおりとする。</w:t>
      </w:r>
    </w:p>
    <w:p w14:paraId="0B730957" w14:textId="77777777" w:rsidR="00883FA6" w:rsidRPr="009C128A" w:rsidRDefault="00883FA6" w:rsidP="00883FA6">
      <w:pPr>
        <w:ind w:leftChars="300" w:left="680" w:firstLineChars="172" w:firstLine="39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県</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w:t>
      </w:r>
    </w:p>
    <w:p w14:paraId="5739FF4F" w14:textId="77777777" w:rsidR="00883FA6" w:rsidRPr="009C128A" w:rsidRDefault="00883FA6" w:rsidP="00883FA6">
      <w:pPr>
        <w:ind w:leftChars="300" w:left="680" w:firstLineChars="307" w:firstLine="696"/>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67045615" w14:textId="77777777" w:rsidR="00883FA6" w:rsidRPr="009C128A" w:rsidRDefault="00883FA6" w:rsidP="00883FA6">
      <w:pPr>
        <w:ind w:leftChars="300" w:left="680" w:firstLineChars="172" w:firstLine="390"/>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県</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市</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町</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番地</w:t>
      </w:r>
    </w:p>
    <w:p w14:paraId="2C676269" w14:textId="77777777" w:rsidR="00883FA6" w:rsidRPr="009C128A" w:rsidRDefault="00883FA6" w:rsidP="00883FA6">
      <w:pPr>
        <w:ind w:leftChars="607" w:left="1376"/>
        <w:rPr>
          <w:rFonts w:ascii="ＭＳ 明朝" w:hAnsi="ＭＳ 明朝"/>
        </w:rPr>
      </w:pPr>
      <w:r w:rsidRPr="009C128A">
        <w:rPr>
          <w:rFonts w:ascii="ＭＳ 明朝" w:hAnsi="ＭＳ 明朝" w:hint="eastAsia"/>
          <w:szCs w:val="21"/>
          <w:u w:val="single"/>
          <w:lang w:eastAsia="zh-CN"/>
        </w:rPr>
        <w:t xml:space="preserve">　　　　　　　</w:t>
      </w:r>
      <w:r w:rsidRPr="009C128A">
        <w:rPr>
          <w:rFonts w:ascii="ＭＳ 明朝" w:hAnsi="ＭＳ 明朝" w:hint="eastAsia"/>
        </w:rPr>
        <w:t>株式会社</w:t>
      </w:r>
    </w:p>
    <w:p w14:paraId="15371683"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（代表者の名称）</w:t>
      </w:r>
    </w:p>
    <w:p w14:paraId="7D675430"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第６条　共同体は、</w:t>
      </w:r>
      <w:r w:rsidRPr="009C128A">
        <w:rPr>
          <w:rFonts w:ascii="ＭＳ 明朝" w:hAnsi="ＭＳ 明朝" w:hint="eastAsia"/>
          <w:szCs w:val="21"/>
          <w:u w:val="single"/>
        </w:rPr>
        <w:t xml:space="preserve">　　　　　　　</w:t>
      </w:r>
      <w:r w:rsidRPr="009C128A">
        <w:rPr>
          <w:rFonts w:ascii="ＭＳ 明朝" w:hAnsi="ＭＳ 明朝" w:hint="eastAsia"/>
        </w:rPr>
        <w:t>株式会社を代表者とする。</w:t>
      </w:r>
    </w:p>
    <w:p w14:paraId="0015A2E9"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（代表者の権限）</w:t>
      </w:r>
    </w:p>
    <w:p w14:paraId="591786A8" w14:textId="53B0D29A"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第７条　共同体の代表者は、</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の履行に関し、共同体を代表して、発注者及び監督官庁等と折衝する権限並びに見積書の提出、契約の締結、自己の名義をもって業務委託料の請求、受領及び共同体に属する財産を管理する権限を有するものとする。</w:t>
      </w:r>
    </w:p>
    <w:p w14:paraId="7695B5D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構成員は、成果物（契約書に規定する指定部分に係る成果物及び部分引渡しに係る成果物を含む。）等について、契約日以降著作権法（昭和</w:t>
      </w:r>
      <w:r w:rsidRPr="009C128A">
        <w:rPr>
          <w:rFonts w:ascii="ＭＳ 明朝" w:hAnsi="ＭＳ 明朝"/>
        </w:rPr>
        <w:t>45</w:t>
      </w:r>
      <w:r w:rsidRPr="009C128A">
        <w:rPr>
          <w:rFonts w:ascii="ＭＳ 明朝" w:hAnsi="ＭＳ 明朝" w:hint="eastAsia"/>
        </w:rPr>
        <w:t>年法律第</w:t>
      </w:r>
      <w:r w:rsidRPr="009C128A">
        <w:rPr>
          <w:rFonts w:ascii="ＭＳ 明朝" w:hAnsi="ＭＳ 明朝"/>
        </w:rPr>
        <w:t>48</w:t>
      </w:r>
      <w:r w:rsidRPr="009C128A">
        <w:rPr>
          <w:rFonts w:ascii="ＭＳ 明朝" w:hAnsi="ＭＳ 明朝" w:hint="eastAsia"/>
        </w:rPr>
        <w:t>号）第２章及び第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86E0CA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（運営委員会）</w:t>
      </w:r>
    </w:p>
    <w:p w14:paraId="60E7BC14" w14:textId="3EDFA22E" w:rsidR="00883FA6" w:rsidRPr="009C128A" w:rsidRDefault="00883FA6" w:rsidP="00883FA6">
      <w:pPr>
        <w:ind w:left="227" w:hangingChars="100" w:hanging="227"/>
        <w:rPr>
          <w:rFonts w:ascii="ＭＳ 明朝" w:hAnsi="ＭＳ 明朝"/>
        </w:rPr>
      </w:pPr>
      <w:r w:rsidRPr="009C128A">
        <w:rPr>
          <w:rFonts w:ascii="ＭＳ 明朝" w:hAnsi="ＭＳ 明朝" w:hint="eastAsia"/>
        </w:rPr>
        <w:lastRenderedPageBreak/>
        <w:t>第８条　共同体は、構成員全員をもって運営委員会を設け、</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の履行に当たるものとする。</w:t>
      </w:r>
    </w:p>
    <w:p w14:paraId="35273690"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（構成員の責任）</w:t>
      </w:r>
    </w:p>
    <w:p w14:paraId="3C651059"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第９条　構成員は、運営委員会が決定した工程表によりそれぞれの分担業務の進捗を図り、委託契約の履行に関し連帯して責任を負うものとする。</w:t>
      </w:r>
    </w:p>
    <w:p w14:paraId="0C30FE9A" w14:textId="77777777" w:rsidR="00883FA6" w:rsidRPr="009C128A" w:rsidRDefault="00883FA6" w:rsidP="00883FA6">
      <w:pPr>
        <w:rPr>
          <w:rFonts w:ascii="ＭＳ 明朝" w:hAnsi="ＭＳ 明朝"/>
        </w:rPr>
      </w:pPr>
      <w:r w:rsidRPr="009C128A">
        <w:rPr>
          <w:rFonts w:ascii="ＭＳ 明朝" w:hAnsi="ＭＳ 明朝" w:hint="eastAsia"/>
        </w:rPr>
        <w:t>（分担業務）</w:t>
      </w:r>
    </w:p>
    <w:p w14:paraId="4EA40C5F" w14:textId="32DAEB9D" w:rsidR="00883FA6" w:rsidRPr="009C128A" w:rsidRDefault="00883FA6" w:rsidP="00883FA6">
      <w:pPr>
        <w:ind w:left="227" w:hangingChars="100" w:hanging="227"/>
        <w:rPr>
          <w:rFonts w:ascii="ＭＳ 明朝" w:hAnsi="ＭＳ 明朝"/>
        </w:rPr>
      </w:pPr>
      <w:r w:rsidRPr="009C128A">
        <w:rPr>
          <w:rFonts w:ascii="ＭＳ 明朝" w:hAnsi="ＭＳ 明朝" w:hint="eastAsia"/>
        </w:rPr>
        <w:t>第10条　各構成員の</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の分担は、次のとおりとする。ただし、分担業務の一部につき発注者と契約内容の変更増減があったときは、それに応じて分担の変更があるものとする。</w:t>
      </w:r>
    </w:p>
    <w:p w14:paraId="067B7BB8"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4A460833"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7BB57BDE"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前項に規定する分担業務の価額（運営委員会で定める。）については、別に定めるところによるものとする。</w:t>
      </w:r>
    </w:p>
    <w:p w14:paraId="7C5DF0B3"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（取引金融機関）</w:t>
      </w:r>
    </w:p>
    <w:p w14:paraId="3AE80960"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第11条　共同体の取引金融機関は、</w:t>
      </w:r>
      <w:r w:rsidRPr="009C128A">
        <w:rPr>
          <w:rFonts w:ascii="ＭＳ 明朝" w:hAnsi="ＭＳ 明朝" w:hint="eastAsia"/>
          <w:szCs w:val="21"/>
          <w:u w:val="single"/>
        </w:rPr>
        <w:t xml:space="preserve">　　　　　</w:t>
      </w:r>
      <w:r w:rsidRPr="009C128A">
        <w:rPr>
          <w:rFonts w:ascii="ＭＳ 明朝" w:hAnsi="ＭＳ 明朝" w:hint="eastAsia"/>
        </w:rPr>
        <w:t>銀行とし、代表者の名義により設けられた別口預金口座によって取引するものとする。</w:t>
      </w:r>
    </w:p>
    <w:p w14:paraId="72BC759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（構成員の必要経費の分配）</w:t>
      </w:r>
    </w:p>
    <w:p w14:paraId="42F7701A"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第12条　構成員はその分担業務を行うため、運営委員会の定めるところにより必要な経費の分配を受けるものとする。</w:t>
      </w:r>
    </w:p>
    <w:p w14:paraId="29947E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（共通費用の分担）</w:t>
      </w:r>
    </w:p>
    <w:p w14:paraId="40BCFB5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第13条　本業務を行うにつき発生した共通の経費等については、分担業務額の割合により運営委員会において、各構成員の分担額を決定するものとする。</w:t>
      </w:r>
    </w:p>
    <w:p w14:paraId="2D028C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（構成員の相互間の責任の分担）</w:t>
      </w:r>
    </w:p>
    <w:p w14:paraId="55CE189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第14条　構成員がその分担業務に関し、発注者及び第三者に与えた損害は、当該構成員がこれを負担するものとする。</w:t>
      </w:r>
    </w:p>
    <w:p w14:paraId="5E91CA1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構成員が他の構成員に損害を与えた場合においては、その責任につき関係構成員が協議するものとする。</w:t>
      </w:r>
    </w:p>
    <w:p w14:paraId="1A02DCE1"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３　前２項に規定する責任について協議がととのわないときは、運営委員会の決定に従うものとする。</w:t>
      </w:r>
    </w:p>
    <w:p w14:paraId="7AE0554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４　前３項の規定は、いかなる意味においても第10条に規定する共同体の責任を免れるものではない。</w:t>
      </w:r>
    </w:p>
    <w:p w14:paraId="0B33EE05"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（権利義務の譲渡の制限）</w:t>
      </w:r>
    </w:p>
    <w:p w14:paraId="623EE0E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第15条　本協定書に基づく権利義務は他人に譲渡することはできない。</w:t>
      </w:r>
    </w:p>
    <w:p w14:paraId="2146C268"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（業務途中における構成員の脱退）</w:t>
      </w:r>
    </w:p>
    <w:p w14:paraId="329CC402" w14:textId="40FB1B0E" w:rsidR="00883FA6" w:rsidRPr="009C128A" w:rsidRDefault="00883FA6" w:rsidP="00883FA6">
      <w:pPr>
        <w:ind w:left="227" w:hangingChars="100" w:hanging="227"/>
        <w:rPr>
          <w:rFonts w:ascii="ＭＳ 明朝" w:hAnsi="ＭＳ 明朝"/>
        </w:rPr>
      </w:pPr>
      <w:r w:rsidRPr="009C128A">
        <w:rPr>
          <w:rFonts w:ascii="ＭＳ 明朝" w:hAnsi="ＭＳ 明朝" w:hint="eastAsia"/>
        </w:rPr>
        <w:t>第16条　構成員は、共同体が</w:t>
      </w:r>
      <w:r w:rsidR="00356F98">
        <w:rPr>
          <w:rFonts w:asciiTheme="minorEastAsia" w:eastAsiaTheme="minorEastAsia" w:hAnsiTheme="minorEastAsia" w:hint="eastAsia"/>
        </w:rPr>
        <w:t>２０２７年国際園芸博覧会　会場警備（イベント等警備）実施業務</w:t>
      </w:r>
      <w:r w:rsidRPr="009C128A">
        <w:rPr>
          <w:rFonts w:ascii="ＭＳ 明朝" w:hAnsi="ＭＳ 明朝" w:hint="eastAsia"/>
        </w:rPr>
        <w:t>を完了する日までは脱退することはできない。</w:t>
      </w:r>
    </w:p>
    <w:p w14:paraId="43184B5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（業務途中における構成員の破産又は解散に対する処置）</w:t>
      </w:r>
    </w:p>
    <w:p w14:paraId="160FB89B"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w:t>
      </w:r>
      <w:r w:rsidRPr="009C128A">
        <w:rPr>
          <w:rFonts w:ascii="ＭＳ 明朝" w:hAnsi="ＭＳ 明朝" w:hint="eastAsia"/>
        </w:rPr>
        <w:lastRenderedPageBreak/>
        <w:t>員及び発注者の承認を得て、新たな構成員を当該共同体に加入させ、当該構成員を加えた構成員が共同連帯して破産又は解散した構成員の分担業務を完了するものとする。</w:t>
      </w:r>
    </w:p>
    <w:p w14:paraId="7429BDEA"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２　前項の場合においては、第14条第２項及び第３項の規定を準用する。</w:t>
      </w:r>
    </w:p>
    <w:p w14:paraId="0067AF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（解散後の瑕疵に対する構成員の責任）</w:t>
      </w:r>
    </w:p>
    <w:p w14:paraId="24BBCE3F" w14:textId="77777777" w:rsidR="00883FA6" w:rsidRPr="009C128A" w:rsidRDefault="00883FA6" w:rsidP="00883FA6">
      <w:pPr>
        <w:ind w:leftChars="-1" w:left="225" w:hangingChars="100" w:hanging="227"/>
        <w:rPr>
          <w:rFonts w:ascii="ＭＳ 明朝" w:hAnsi="ＭＳ 明朝"/>
        </w:rPr>
      </w:pPr>
      <w:r w:rsidRPr="009C128A">
        <w:rPr>
          <w:rFonts w:ascii="ＭＳ 明朝" w:hAnsi="ＭＳ 明朝" w:hint="eastAsia"/>
        </w:rPr>
        <w:t>第18条　共同体が解散した後においても、当該業務につき瑕疵があったときは、各構成員は共同連帯してその責に任ずるものとする。</w:t>
      </w:r>
    </w:p>
    <w:p w14:paraId="53E41B1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（協定書に定めのない事項）</w:t>
      </w:r>
    </w:p>
    <w:p w14:paraId="70F0C9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第19条　この協定書に定めのない事項については、運営委員会において定めるものとする。</w:t>
      </w:r>
    </w:p>
    <w:p w14:paraId="60687248" w14:textId="77777777" w:rsidR="00883FA6" w:rsidRPr="009C128A" w:rsidRDefault="00883FA6" w:rsidP="00883FA6">
      <w:pPr>
        <w:ind w:left="306" w:hangingChars="135" w:hanging="306"/>
        <w:rPr>
          <w:rFonts w:ascii="ＭＳ 明朝" w:hAnsi="ＭＳ 明朝"/>
        </w:rPr>
      </w:pPr>
    </w:p>
    <w:p w14:paraId="21F51B2F" w14:textId="77777777" w:rsidR="00883FA6" w:rsidRPr="009C128A" w:rsidRDefault="00883FA6" w:rsidP="00883FA6">
      <w:pPr>
        <w:ind w:left="306" w:hangingChars="135" w:hanging="306"/>
        <w:rPr>
          <w:rFonts w:ascii="ＭＳ 明朝" w:hAnsi="ＭＳ 明朝"/>
        </w:rPr>
      </w:pPr>
    </w:p>
    <w:p w14:paraId="5320AA8C" w14:textId="77777777" w:rsidR="00883FA6" w:rsidRPr="009C128A" w:rsidRDefault="00883FA6" w:rsidP="00883FA6">
      <w:pPr>
        <w:ind w:left="306" w:hangingChars="135" w:hanging="306"/>
        <w:rPr>
          <w:rFonts w:ascii="ＭＳ 明朝" w:hAnsi="ＭＳ 明朝"/>
        </w:rPr>
      </w:pPr>
    </w:p>
    <w:p w14:paraId="273B99D9" w14:textId="77777777" w:rsidR="00883FA6" w:rsidRPr="009C128A" w:rsidRDefault="00883FA6" w:rsidP="00883FA6">
      <w:pPr>
        <w:ind w:left="2" w:firstLineChars="100" w:firstLine="227"/>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w:t>
      </w:r>
      <w:r w:rsidRPr="009C128A">
        <w:rPr>
          <w:rFonts w:ascii="ＭＳ 明朝" w:hAnsi="ＭＳ 明朝" w:hint="eastAsia"/>
          <w:szCs w:val="21"/>
          <w:u w:val="single"/>
        </w:rPr>
        <w:t xml:space="preserve">　　　　　　　　　</w:t>
      </w:r>
      <w:r w:rsidRPr="009C128A">
        <w:rPr>
          <w:rFonts w:ascii="ＭＳ 明朝" w:hAnsi="ＭＳ 明朝" w:hint="eastAsia"/>
        </w:rPr>
        <w:t>共同企業体協定を締結したので、その証拠としてこの協定書</w:t>
      </w:r>
      <w:r w:rsidRPr="009C128A">
        <w:rPr>
          <w:rFonts w:ascii="ＭＳ 明朝" w:hAnsi="ＭＳ 明朝" w:hint="eastAsia"/>
          <w:szCs w:val="21"/>
          <w:u w:val="single"/>
        </w:rPr>
        <w:t xml:space="preserve">　　</w:t>
      </w:r>
      <w:r w:rsidRPr="009C128A">
        <w:rPr>
          <w:rFonts w:ascii="ＭＳ 明朝" w:hAnsi="ＭＳ 明朝" w:hint="eastAsia"/>
        </w:rPr>
        <w:t>通を作成し、各通に構成員が記名捺印し、各自所持するものとする。</w:t>
      </w:r>
    </w:p>
    <w:p w14:paraId="3489DD45" w14:textId="77777777" w:rsidR="00883FA6" w:rsidRPr="009C128A" w:rsidRDefault="00883FA6" w:rsidP="00883FA6">
      <w:pPr>
        <w:ind w:leftChars="300" w:left="680"/>
        <w:rPr>
          <w:rFonts w:ascii="ＭＳ 明朝" w:hAnsi="ＭＳ 明朝"/>
        </w:rPr>
      </w:pPr>
    </w:p>
    <w:p w14:paraId="27FA65D4"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C212D9D"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FDFB155"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33A2E6CB" w14:textId="77777777" w:rsidR="00883FA6" w:rsidRPr="009C128A" w:rsidRDefault="00883FA6" w:rsidP="00883FA6">
      <w:pPr>
        <w:ind w:leftChars="300" w:left="680" w:firstLineChars="1252" w:firstLine="2839"/>
        <w:rPr>
          <w:rFonts w:ascii="ＭＳ 明朝" w:hAnsi="ＭＳ 明朝"/>
        </w:rPr>
      </w:pPr>
    </w:p>
    <w:p w14:paraId="0B7CB637"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4A6725DC"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2244681" w14:textId="77777777" w:rsidR="00883FA6" w:rsidRPr="009C128A" w:rsidRDefault="00883FA6" w:rsidP="00883FA6">
      <w:pPr>
        <w:jc w:val="center"/>
        <w:rPr>
          <w:rFonts w:ascii="ＭＳ 明朝" w:hAnsi="ＭＳ 明朝" w:cs="MS-Mincho"/>
          <w:kern w:val="0"/>
        </w:rPr>
      </w:pPr>
      <w:r w:rsidRPr="009C128A">
        <w:rPr>
          <w:rFonts w:asciiTheme="minorEastAsia" w:hAnsiTheme="minorEastAsia"/>
          <w:sz w:val="24"/>
        </w:rPr>
        <w:br w:type="page"/>
      </w:r>
      <w:r w:rsidRPr="009C128A">
        <w:rPr>
          <w:rFonts w:ascii="ＭＳ 明朝" w:hAnsi="ＭＳ 明朝" w:cs="MS-Mincho" w:hint="eastAsia"/>
          <w:kern w:val="0"/>
        </w:rPr>
        <w:lastRenderedPageBreak/>
        <w:t>共同企業体協定書</w:t>
      </w:r>
      <w:r w:rsidRPr="009C128A">
        <w:rPr>
          <w:rFonts w:ascii="ＭＳ 明朝" w:hAnsi="ＭＳ 明朝" w:hint="eastAsia"/>
        </w:rPr>
        <w:t>第10条に基づく協定書（参考）</w:t>
      </w:r>
    </w:p>
    <w:p w14:paraId="74B1BE0B" w14:textId="77777777" w:rsidR="00883FA6" w:rsidRPr="009C128A" w:rsidRDefault="00883FA6" w:rsidP="00883FA6">
      <w:pPr>
        <w:ind w:leftChars="300" w:left="680"/>
        <w:jc w:val="center"/>
        <w:rPr>
          <w:rFonts w:ascii="ＭＳ 明朝" w:hAnsi="ＭＳ 明朝"/>
        </w:rPr>
      </w:pPr>
    </w:p>
    <w:p w14:paraId="61D49D83" w14:textId="77777777" w:rsidR="00883FA6" w:rsidRPr="009C128A" w:rsidRDefault="00883FA6" w:rsidP="00883FA6">
      <w:pPr>
        <w:ind w:leftChars="300" w:left="680"/>
        <w:jc w:val="center"/>
        <w:rPr>
          <w:rFonts w:ascii="ＭＳ 明朝" w:hAnsi="ＭＳ 明朝"/>
        </w:rPr>
      </w:pPr>
    </w:p>
    <w:p w14:paraId="60E8CF2B" w14:textId="33CF9C36" w:rsidR="00A67FDA" w:rsidRPr="009C128A" w:rsidRDefault="00356F98" w:rsidP="00883FA6">
      <w:pPr>
        <w:ind w:leftChars="100" w:left="227" w:firstLineChars="100" w:firstLine="227"/>
        <w:rPr>
          <w:rFonts w:ascii="ＭＳ 明朝" w:hAnsi="ＭＳ 明朝"/>
        </w:rPr>
      </w:pPr>
      <w:r>
        <w:rPr>
          <w:rFonts w:asciiTheme="minorEastAsia" w:eastAsiaTheme="minorEastAsia" w:hAnsiTheme="minorEastAsia" w:hint="eastAsia"/>
        </w:rPr>
        <w:t>２０２７年国際園芸博覧会　会場警備（イベント等警備）実施業務</w:t>
      </w:r>
      <w:r w:rsidR="00883FA6" w:rsidRPr="009C128A">
        <w:rPr>
          <w:rFonts w:ascii="ＭＳ 明朝" w:hAnsi="ＭＳ 明朝" w:hint="eastAsia"/>
        </w:rPr>
        <w:t>については、</w:t>
      </w:r>
    </w:p>
    <w:p w14:paraId="34183538" w14:textId="4DAB207C" w:rsidR="00883FA6" w:rsidRPr="009C128A" w:rsidRDefault="00883FA6" w:rsidP="00A67FDA">
      <w:pPr>
        <w:ind w:leftChars="100" w:left="227"/>
        <w:rPr>
          <w:rFonts w:ascii="ＭＳ 明朝" w:hAnsi="ＭＳ 明朝"/>
        </w:rPr>
      </w:pPr>
      <w:r w:rsidRPr="009C128A">
        <w:rPr>
          <w:rFonts w:ascii="ＭＳ 明朝" w:hAnsi="ＭＳ 明朝" w:hint="eastAsia"/>
          <w:szCs w:val="21"/>
          <w:u w:val="single"/>
        </w:rPr>
        <w:t xml:space="preserve">　　　　　　　</w:t>
      </w:r>
      <w:r w:rsidR="00A67FDA" w:rsidRPr="009C128A">
        <w:rPr>
          <w:rFonts w:ascii="ＭＳ 明朝" w:hAnsi="ＭＳ 明朝" w:hint="eastAsia"/>
          <w:szCs w:val="21"/>
          <w:u w:val="single"/>
        </w:rPr>
        <w:t xml:space="preserve">　</w:t>
      </w:r>
      <w:r w:rsidRPr="009C128A">
        <w:rPr>
          <w:rFonts w:ascii="ＭＳ 明朝" w:hAnsi="ＭＳ 明朝" w:hint="eastAsia"/>
          <w:szCs w:val="21"/>
          <w:u w:val="single"/>
        </w:rPr>
        <w:t xml:space="preserve">　　</w:t>
      </w:r>
      <w:r w:rsidRPr="009C128A">
        <w:rPr>
          <w:rFonts w:ascii="ＭＳ 明朝" w:hAnsi="ＭＳ 明朝" w:hint="eastAsia"/>
        </w:rPr>
        <w:t>共同企業体協定書第10条の規定により、当共同体構成員が分担する業務の業務額を次のとおり定める。</w:t>
      </w:r>
    </w:p>
    <w:p w14:paraId="1FBE72BF" w14:textId="77777777" w:rsidR="00883FA6" w:rsidRPr="009C128A" w:rsidRDefault="00883FA6" w:rsidP="00883FA6">
      <w:pPr>
        <w:ind w:leftChars="300" w:left="680"/>
        <w:jc w:val="center"/>
        <w:rPr>
          <w:rFonts w:ascii="ＭＳ 明朝" w:hAnsi="ＭＳ 明朝"/>
        </w:rPr>
      </w:pPr>
    </w:p>
    <w:p w14:paraId="6844D536" w14:textId="77777777" w:rsidR="00883FA6" w:rsidRPr="009C128A" w:rsidRDefault="00883FA6" w:rsidP="00883FA6">
      <w:pPr>
        <w:ind w:leftChars="300" w:left="680"/>
        <w:jc w:val="center"/>
        <w:rPr>
          <w:rFonts w:ascii="ＭＳ 明朝" w:hAnsi="ＭＳ 明朝"/>
        </w:rPr>
      </w:pPr>
      <w:r w:rsidRPr="009C128A">
        <w:rPr>
          <w:rFonts w:ascii="ＭＳ 明朝" w:hAnsi="ＭＳ 明朝" w:hint="eastAsia"/>
        </w:rPr>
        <w:t>記</w:t>
      </w:r>
    </w:p>
    <w:p w14:paraId="33B471ED" w14:textId="77777777" w:rsidR="00883FA6" w:rsidRPr="009C128A" w:rsidRDefault="00883FA6" w:rsidP="00883FA6">
      <w:pPr>
        <w:ind w:leftChars="300" w:left="680"/>
        <w:jc w:val="center"/>
        <w:rPr>
          <w:rFonts w:ascii="ＭＳ 明朝" w:hAnsi="ＭＳ 明朝"/>
        </w:rPr>
      </w:pPr>
    </w:p>
    <w:p w14:paraId="2C836DDC" w14:textId="77777777" w:rsidR="00883FA6" w:rsidRPr="009C128A" w:rsidRDefault="00883FA6" w:rsidP="00883FA6">
      <w:pPr>
        <w:ind w:leftChars="300" w:left="680"/>
        <w:rPr>
          <w:rFonts w:ascii="ＭＳ 明朝" w:hAnsi="ＭＳ 明朝"/>
        </w:rPr>
      </w:pPr>
      <w:r w:rsidRPr="009C128A">
        <w:rPr>
          <w:rFonts w:ascii="ＭＳ 明朝" w:hAnsi="ＭＳ 明朝" w:hint="eastAsia"/>
        </w:rPr>
        <w:t>分担業務額（消費税分及び地方消費税分を含む。）</w:t>
      </w:r>
    </w:p>
    <w:p w14:paraId="491A65D1"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14C0D50D"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44BA0A32" w14:textId="77777777" w:rsidR="00883FA6" w:rsidRPr="009C128A" w:rsidRDefault="00883FA6" w:rsidP="00883FA6">
      <w:pPr>
        <w:ind w:leftChars="300" w:left="680"/>
        <w:rPr>
          <w:rFonts w:ascii="ＭＳ 明朝" w:hAnsi="ＭＳ 明朝"/>
        </w:rPr>
      </w:pPr>
    </w:p>
    <w:p w14:paraId="3025FC07" w14:textId="77777777" w:rsidR="00883FA6" w:rsidRPr="009C128A" w:rsidRDefault="00883FA6" w:rsidP="00883FA6">
      <w:pPr>
        <w:ind w:leftChars="300" w:left="680"/>
        <w:rPr>
          <w:rFonts w:ascii="ＭＳ 明朝" w:hAnsi="ＭＳ 明朝"/>
        </w:rPr>
      </w:pPr>
    </w:p>
    <w:p w14:paraId="3C42668B" w14:textId="77777777" w:rsidR="00883FA6" w:rsidRPr="009C128A" w:rsidRDefault="00883FA6" w:rsidP="00883FA6">
      <w:pPr>
        <w:ind w:leftChars="136" w:left="308" w:firstLine="2"/>
        <w:rPr>
          <w:rFonts w:ascii="ＭＳ 明朝" w:hAnsi="ＭＳ 明朝"/>
          <w:u w:val="single"/>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社は、上記のとおり分担業務額を定めたのでその証拠としてこの協定書</w:t>
      </w:r>
      <w:r w:rsidRPr="009C128A">
        <w:rPr>
          <w:rFonts w:ascii="ＭＳ 明朝" w:hAnsi="ＭＳ 明朝" w:hint="eastAsia"/>
          <w:u w:val="single"/>
        </w:rPr>
        <w:t xml:space="preserve">　</w:t>
      </w:r>
      <w:r w:rsidRPr="009C128A">
        <w:rPr>
          <w:rFonts w:ascii="ＭＳ 明朝" w:hAnsi="ＭＳ 明朝" w:hint="eastAsia"/>
        </w:rPr>
        <w:t>通を作成し、各通に構成員が記名捺印し、各自所持するものとする。</w:t>
      </w:r>
    </w:p>
    <w:p w14:paraId="5A64BFB5" w14:textId="77777777" w:rsidR="00883FA6" w:rsidRPr="009C128A" w:rsidRDefault="00883FA6" w:rsidP="00883FA6">
      <w:pPr>
        <w:ind w:leftChars="300" w:left="680"/>
        <w:rPr>
          <w:rFonts w:ascii="ＭＳ 明朝" w:hAnsi="ＭＳ 明朝"/>
        </w:rPr>
      </w:pPr>
    </w:p>
    <w:p w14:paraId="661B5B18"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282877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4943268"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645E8683" w14:textId="77777777" w:rsidR="00883FA6" w:rsidRPr="009C128A" w:rsidRDefault="00883FA6" w:rsidP="00883FA6">
      <w:pPr>
        <w:ind w:leftChars="300" w:left="680" w:firstLineChars="1252" w:firstLine="2839"/>
        <w:rPr>
          <w:rFonts w:ascii="ＭＳ 明朝" w:hAnsi="ＭＳ 明朝"/>
        </w:rPr>
      </w:pPr>
    </w:p>
    <w:p w14:paraId="195B3B6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5C031398"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D138FFF" w14:textId="77777777" w:rsidR="00883FA6" w:rsidRPr="009C128A" w:rsidRDefault="00883FA6" w:rsidP="00883FA6">
      <w:pPr>
        <w:widowControl/>
        <w:rPr>
          <w:rFonts w:asciiTheme="minorEastAsia" w:hAnsiTheme="minorEastAsia"/>
          <w:lang w:eastAsia="zh-CN"/>
        </w:rPr>
      </w:pPr>
    </w:p>
    <w:p w14:paraId="72882B69" w14:textId="77777777" w:rsidR="00883FA6" w:rsidRPr="009C128A" w:rsidRDefault="00883FA6" w:rsidP="00883FA6">
      <w:pPr>
        <w:rPr>
          <w:lang w:eastAsia="zh-CN"/>
        </w:rPr>
      </w:pPr>
    </w:p>
    <w:p w14:paraId="430B8EA2" w14:textId="77777777" w:rsidR="00883FA6" w:rsidRPr="009C128A" w:rsidRDefault="00883FA6">
      <w:pPr>
        <w:widowControl/>
        <w:jc w:val="left"/>
        <w:rPr>
          <w:rFonts w:asciiTheme="minorEastAsia" w:hAnsiTheme="minorEastAsia"/>
          <w:sz w:val="24"/>
        </w:rPr>
      </w:pPr>
    </w:p>
    <w:p w14:paraId="0F1A43FE" w14:textId="77777777" w:rsidR="00E661E0" w:rsidRPr="009C128A" w:rsidRDefault="00E661E0">
      <w:pPr>
        <w:widowControl/>
        <w:jc w:val="left"/>
        <w:rPr>
          <w:rFonts w:asciiTheme="minorEastAsia" w:hAnsiTheme="minorEastAsia"/>
          <w:sz w:val="24"/>
        </w:rPr>
      </w:pPr>
    </w:p>
    <w:p w14:paraId="4106D068" w14:textId="77777777" w:rsidR="00E661E0" w:rsidRPr="009C128A" w:rsidRDefault="00E661E0">
      <w:pPr>
        <w:widowControl/>
        <w:jc w:val="left"/>
        <w:rPr>
          <w:rFonts w:asciiTheme="minorEastAsia" w:hAnsiTheme="minorEastAsia"/>
          <w:sz w:val="24"/>
        </w:rPr>
      </w:pPr>
    </w:p>
    <w:p w14:paraId="71A5D666" w14:textId="77777777" w:rsidR="00E661E0" w:rsidRPr="009C128A" w:rsidRDefault="00E661E0">
      <w:pPr>
        <w:widowControl/>
        <w:jc w:val="left"/>
        <w:rPr>
          <w:rFonts w:asciiTheme="minorEastAsia" w:hAnsiTheme="minorEastAsia"/>
          <w:sz w:val="24"/>
        </w:rPr>
      </w:pPr>
    </w:p>
    <w:p w14:paraId="790A9BE1" w14:textId="77777777" w:rsidR="00E661E0" w:rsidRPr="009C128A" w:rsidRDefault="00E661E0">
      <w:pPr>
        <w:widowControl/>
        <w:jc w:val="left"/>
        <w:rPr>
          <w:rFonts w:asciiTheme="minorEastAsia" w:hAnsiTheme="minorEastAsia"/>
          <w:sz w:val="24"/>
        </w:rPr>
      </w:pPr>
    </w:p>
    <w:p w14:paraId="6B86A646" w14:textId="77777777" w:rsidR="00E661E0" w:rsidRPr="009C128A" w:rsidRDefault="00E661E0">
      <w:pPr>
        <w:widowControl/>
        <w:jc w:val="left"/>
        <w:rPr>
          <w:rFonts w:asciiTheme="minorEastAsia" w:hAnsiTheme="minorEastAsia"/>
          <w:sz w:val="24"/>
        </w:rPr>
      </w:pPr>
    </w:p>
    <w:p w14:paraId="1DBB8099" w14:textId="77777777" w:rsidR="00E661E0" w:rsidRPr="009C128A" w:rsidRDefault="00E661E0">
      <w:pPr>
        <w:widowControl/>
        <w:jc w:val="left"/>
        <w:rPr>
          <w:rFonts w:asciiTheme="minorEastAsia" w:hAnsiTheme="minorEastAsia"/>
          <w:sz w:val="24"/>
        </w:rPr>
      </w:pPr>
    </w:p>
    <w:p w14:paraId="0B01FB8F" w14:textId="77777777" w:rsidR="00E661E0" w:rsidRPr="009C128A" w:rsidRDefault="00E661E0">
      <w:pPr>
        <w:widowControl/>
        <w:jc w:val="left"/>
        <w:rPr>
          <w:rFonts w:asciiTheme="minorEastAsia" w:hAnsiTheme="minorEastAsia"/>
          <w:sz w:val="24"/>
        </w:rPr>
      </w:pPr>
    </w:p>
    <w:p w14:paraId="6732182C" w14:textId="77777777" w:rsidR="00E661E0" w:rsidRPr="009C128A" w:rsidRDefault="00E661E0">
      <w:pPr>
        <w:widowControl/>
        <w:jc w:val="left"/>
        <w:rPr>
          <w:rFonts w:asciiTheme="minorEastAsia" w:hAnsiTheme="minorEastAsia"/>
          <w:sz w:val="24"/>
        </w:rPr>
      </w:pPr>
    </w:p>
    <w:p w14:paraId="4250C44F" w14:textId="77777777" w:rsidR="00E661E0" w:rsidRPr="009C128A" w:rsidRDefault="00E661E0">
      <w:pPr>
        <w:widowControl/>
        <w:jc w:val="left"/>
        <w:rPr>
          <w:rFonts w:asciiTheme="minorEastAsia" w:hAnsiTheme="minorEastAsia"/>
          <w:sz w:val="24"/>
        </w:rPr>
      </w:pPr>
    </w:p>
    <w:p w14:paraId="0CECA193" w14:textId="77777777" w:rsidR="00E661E0" w:rsidRPr="009C128A" w:rsidRDefault="00E661E0">
      <w:pPr>
        <w:widowControl/>
        <w:jc w:val="left"/>
        <w:rPr>
          <w:rFonts w:asciiTheme="minorEastAsia" w:hAnsiTheme="minorEastAsia"/>
          <w:sz w:val="24"/>
        </w:rPr>
      </w:pPr>
    </w:p>
    <w:p w14:paraId="1526AEE3" w14:textId="77777777" w:rsidR="00E661E0" w:rsidRPr="009C128A" w:rsidRDefault="00E661E0">
      <w:pPr>
        <w:widowControl/>
        <w:jc w:val="left"/>
        <w:rPr>
          <w:rFonts w:asciiTheme="minorEastAsia" w:hAnsiTheme="minorEastAsia"/>
          <w:sz w:val="24"/>
        </w:rPr>
      </w:pPr>
    </w:p>
    <w:p w14:paraId="6A219A70" w14:textId="77777777" w:rsidR="00E661E0" w:rsidRPr="009C128A" w:rsidRDefault="00E661E0">
      <w:pPr>
        <w:widowControl/>
        <w:jc w:val="left"/>
        <w:rPr>
          <w:rFonts w:asciiTheme="minorEastAsia" w:hAnsiTheme="minorEastAsia"/>
          <w:sz w:val="24"/>
        </w:rPr>
      </w:pPr>
    </w:p>
    <w:p w14:paraId="698B1116" w14:textId="77777777" w:rsidR="00E661E0" w:rsidRPr="009C128A" w:rsidRDefault="00E661E0">
      <w:pPr>
        <w:widowControl/>
        <w:jc w:val="left"/>
        <w:rPr>
          <w:rFonts w:asciiTheme="minorEastAsia" w:hAnsiTheme="minorEastAsia"/>
          <w:sz w:val="24"/>
        </w:rPr>
      </w:pPr>
    </w:p>
    <w:p w14:paraId="1CC79AB2" w14:textId="77777777" w:rsidR="003313CE" w:rsidRPr="009C128A" w:rsidRDefault="003313CE" w:rsidP="00E661E0">
      <w:pPr>
        <w:tabs>
          <w:tab w:val="left" w:pos="3719"/>
        </w:tabs>
        <w:rPr>
          <w:rFonts w:ascii="ＭＳ 明朝" w:hAnsi="ＭＳ 明朝"/>
          <w:szCs w:val="21"/>
        </w:rPr>
      </w:pPr>
    </w:p>
    <w:sectPr w:rsidR="003313CE" w:rsidRPr="009C128A" w:rsidSect="00C93D8D">
      <w:headerReference w:type="default" r:id="rId8"/>
      <w:footerReference w:type="default" r:id="rId9"/>
      <w:pgSz w:w="11906" w:h="16838" w:code="9"/>
      <w:pgMar w:top="1418" w:right="1418" w:bottom="1418" w:left="1418" w:header="851" w:footer="624"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DEC2" w14:textId="77777777" w:rsidR="00F9638D" w:rsidRDefault="00F9638D">
      <w:r>
        <w:separator/>
      </w:r>
    </w:p>
  </w:endnote>
  <w:endnote w:type="continuationSeparator" w:id="0">
    <w:p w14:paraId="1FA8DAEA" w14:textId="77777777" w:rsidR="00F9638D" w:rsidRDefault="00F9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Mincho">
    <w:altName w:val="Cambri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8FE9" w14:textId="6EAD7DF9" w:rsidR="00BC02CB" w:rsidRPr="003B7A9E" w:rsidRDefault="00BC02CB" w:rsidP="006A1D22">
    <w:pPr>
      <w:pStyle w:val="a5"/>
      <w:jc w:val="center"/>
      <w:rPr>
        <w:rFonts w:asciiTheme="minorEastAsia" w:eastAsiaTheme="minorEastAsia" w:hAnsiTheme="minorEastAsia"/>
        <w:sz w:val="24"/>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6B87" w14:textId="77777777" w:rsidR="00F9638D" w:rsidRDefault="00F9638D">
      <w:r>
        <w:separator/>
      </w:r>
    </w:p>
  </w:footnote>
  <w:footnote w:type="continuationSeparator" w:id="0">
    <w:p w14:paraId="28848F4B" w14:textId="77777777" w:rsidR="00F9638D" w:rsidRDefault="00F9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28C0" w14:textId="77777777" w:rsidR="00BC02CB" w:rsidRDefault="00BC02CB" w:rsidP="0053480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96E"/>
    <w:multiLevelType w:val="hybridMultilevel"/>
    <w:tmpl w:val="5414E7C2"/>
    <w:lvl w:ilvl="0" w:tplc="A128219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C6F83"/>
    <w:multiLevelType w:val="hybridMultilevel"/>
    <w:tmpl w:val="366C41C4"/>
    <w:lvl w:ilvl="0" w:tplc="B84E1B4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BFB106D"/>
    <w:multiLevelType w:val="hybridMultilevel"/>
    <w:tmpl w:val="3FCAB8FA"/>
    <w:lvl w:ilvl="0" w:tplc="EE7A6A24">
      <w:start w:val="1"/>
      <w:numFmt w:val="decimal"/>
      <w:lvlText w:val="(%1)"/>
      <w:lvlJc w:val="left"/>
      <w:pPr>
        <w:ind w:left="945" w:hanging="720"/>
      </w:pPr>
      <w:rPr>
        <w:rFonts w:asciiTheme="minorEastAsia" w:eastAsiaTheme="minorEastAsia" w:hAnsiTheme="minorEastAsia" w:cs="Times New Roman"/>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272F7266"/>
    <w:multiLevelType w:val="hybridMultilevel"/>
    <w:tmpl w:val="2E66453A"/>
    <w:lvl w:ilvl="0" w:tplc="FFFFFFFF">
      <w:numFmt w:val="bullet"/>
      <w:lvlText w:val="□"/>
      <w:lvlJc w:val="left"/>
      <w:pPr>
        <w:tabs>
          <w:tab w:val="num" w:pos="360"/>
        </w:tabs>
        <w:ind w:left="360" w:hanging="360"/>
      </w:pPr>
      <w:rPr>
        <w:rFonts w:ascii="ＭＳ 明朝" w:eastAsia="ＭＳ 明朝" w:hAnsi="ＭＳ 明朝" w:cs="MS-PGothic"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71638B"/>
    <w:multiLevelType w:val="hybridMultilevel"/>
    <w:tmpl w:val="AE1630EC"/>
    <w:lvl w:ilvl="0" w:tplc="E2AA298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ADC76EA"/>
    <w:multiLevelType w:val="hybridMultilevel"/>
    <w:tmpl w:val="844E43B0"/>
    <w:lvl w:ilvl="0" w:tplc="575E3BE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C0A38A7"/>
    <w:multiLevelType w:val="hybridMultilevel"/>
    <w:tmpl w:val="ACE8C1A8"/>
    <w:lvl w:ilvl="0" w:tplc="D07C9B9E">
      <w:start w:val="1"/>
      <w:numFmt w:val="decimalFullWidth"/>
      <w:lvlText w:val="%1"/>
      <w:lvlJc w:val="left"/>
      <w:pPr>
        <w:ind w:left="63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C2EB1A">
      <w:start w:val="1"/>
      <w:numFmt w:val="lowerLetter"/>
      <w:lvlText w:val="%2"/>
      <w:lvlJc w:val="left"/>
      <w:pPr>
        <w:ind w:left="12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05609B0">
      <w:start w:val="1"/>
      <w:numFmt w:val="lowerRoman"/>
      <w:lvlText w:val="%3"/>
      <w:lvlJc w:val="left"/>
      <w:pPr>
        <w:ind w:left="20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84043D2">
      <w:start w:val="1"/>
      <w:numFmt w:val="decimal"/>
      <w:lvlText w:val="%4"/>
      <w:lvlJc w:val="left"/>
      <w:pPr>
        <w:ind w:left="27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7D87CF0">
      <w:start w:val="1"/>
      <w:numFmt w:val="lowerLetter"/>
      <w:lvlText w:val="%5"/>
      <w:lvlJc w:val="left"/>
      <w:pPr>
        <w:ind w:left="34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070892A">
      <w:start w:val="1"/>
      <w:numFmt w:val="lowerRoman"/>
      <w:lvlText w:val="%6"/>
      <w:lvlJc w:val="left"/>
      <w:pPr>
        <w:ind w:left="41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8963564">
      <w:start w:val="1"/>
      <w:numFmt w:val="decimal"/>
      <w:lvlText w:val="%7"/>
      <w:lvlJc w:val="left"/>
      <w:pPr>
        <w:ind w:left="48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F9C9158">
      <w:start w:val="1"/>
      <w:numFmt w:val="lowerLetter"/>
      <w:lvlText w:val="%8"/>
      <w:lvlJc w:val="left"/>
      <w:pPr>
        <w:ind w:left="56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814BF36">
      <w:start w:val="1"/>
      <w:numFmt w:val="lowerRoman"/>
      <w:lvlText w:val="%9"/>
      <w:lvlJc w:val="left"/>
      <w:pPr>
        <w:ind w:left="63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F9C4252"/>
    <w:multiLevelType w:val="hybridMultilevel"/>
    <w:tmpl w:val="23DC2A94"/>
    <w:lvl w:ilvl="0" w:tplc="E92A94CE">
      <w:start w:val="1"/>
      <w:numFmt w:val="decimalEnclosedCircle"/>
      <w:lvlText w:val="%1"/>
      <w:lvlJc w:val="left"/>
      <w:pPr>
        <w:ind w:left="1130" w:hanging="360"/>
      </w:pPr>
      <w:rPr>
        <w:rFonts w:hint="default"/>
      </w:rPr>
    </w:lvl>
    <w:lvl w:ilvl="1" w:tplc="04090017" w:tentative="1">
      <w:start w:val="1"/>
      <w:numFmt w:val="aiueoFullWidth"/>
      <w:lvlText w:val="(%2)"/>
      <w:lvlJc w:val="left"/>
      <w:pPr>
        <w:ind w:left="1610" w:hanging="420"/>
      </w:pPr>
    </w:lvl>
    <w:lvl w:ilvl="2" w:tplc="04090011" w:tentative="1">
      <w:start w:val="1"/>
      <w:numFmt w:val="decimalEnclosedCircle"/>
      <w:lvlText w:val="%3"/>
      <w:lvlJc w:val="left"/>
      <w:pPr>
        <w:ind w:left="2030" w:hanging="420"/>
      </w:pPr>
    </w:lvl>
    <w:lvl w:ilvl="3" w:tplc="0409000F" w:tentative="1">
      <w:start w:val="1"/>
      <w:numFmt w:val="decimal"/>
      <w:lvlText w:val="%4."/>
      <w:lvlJc w:val="left"/>
      <w:pPr>
        <w:ind w:left="2450" w:hanging="420"/>
      </w:pPr>
    </w:lvl>
    <w:lvl w:ilvl="4" w:tplc="04090017" w:tentative="1">
      <w:start w:val="1"/>
      <w:numFmt w:val="aiueoFullWidth"/>
      <w:lvlText w:val="(%5)"/>
      <w:lvlJc w:val="left"/>
      <w:pPr>
        <w:ind w:left="2870" w:hanging="420"/>
      </w:pPr>
    </w:lvl>
    <w:lvl w:ilvl="5" w:tplc="04090011" w:tentative="1">
      <w:start w:val="1"/>
      <w:numFmt w:val="decimalEnclosedCircle"/>
      <w:lvlText w:val="%6"/>
      <w:lvlJc w:val="left"/>
      <w:pPr>
        <w:ind w:left="3290" w:hanging="420"/>
      </w:pPr>
    </w:lvl>
    <w:lvl w:ilvl="6" w:tplc="0409000F" w:tentative="1">
      <w:start w:val="1"/>
      <w:numFmt w:val="decimal"/>
      <w:lvlText w:val="%7."/>
      <w:lvlJc w:val="left"/>
      <w:pPr>
        <w:ind w:left="3710" w:hanging="420"/>
      </w:pPr>
    </w:lvl>
    <w:lvl w:ilvl="7" w:tplc="04090017" w:tentative="1">
      <w:start w:val="1"/>
      <w:numFmt w:val="aiueoFullWidth"/>
      <w:lvlText w:val="(%8)"/>
      <w:lvlJc w:val="left"/>
      <w:pPr>
        <w:ind w:left="4130" w:hanging="420"/>
      </w:pPr>
    </w:lvl>
    <w:lvl w:ilvl="8" w:tplc="04090011" w:tentative="1">
      <w:start w:val="1"/>
      <w:numFmt w:val="decimalEnclosedCircle"/>
      <w:lvlText w:val="%9"/>
      <w:lvlJc w:val="left"/>
      <w:pPr>
        <w:ind w:left="4550" w:hanging="420"/>
      </w:pPr>
    </w:lvl>
  </w:abstractNum>
  <w:abstractNum w:abstractNumId="8" w15:restartNumberingAfterBreak="0">
    <w:nsid w:val="39D56DFA"/>
    <w:multiLevelType w:val="hybridMultilevel"/>
    <w:tmpl w:val="9ED2637A"/>
    <w:lvl w:ilvl="0" w:tplc="908CD90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45947357"/>
    <w:multiLevelType w:val="hybridMultilevel"/>
    <w:tmpl w:val="1E3C2A22"/>
    <w:lvl w:ilvl="0" w:tplc="D9AC5C72">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0" w15:restartNumberingAfterBreak="0">
    <w:nsid w:val="50187614"/>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1" w15:restartNumberingAfterBreak="0">
    <w:nsid w:val="53577871"/>
    <w:multiLevelType w:val="hybridMultilevel"/>
    <w:tmpl w:val="6FAA435C"/>
    <w:lvl w:ilvl="0" w:tplc="258CC336">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4103CDB"/>
    <w:multiLevelType w:val="hybridMultilevel"/>
    <w:tmpl w:val="45D20252"/>
    <w:lvl w:ilvl="0" w:tplc="A4F6E3A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A9D515A"/>
    <w:multiLevelType w:val="hybridMultilevel"/>
    <w:tmpl w:val="1A324B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3C3FAA"/>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5" w15:restartNumberingAfterBreak="0">
    <w:nsid w:val="73CF0EAF"/>
    <w:multiLevelType w:val="hybridMultilevel"/>
    <w:tmpl w:val="9D8210A8"/>
    <w:lvl w:ilvl="0" w:tplc="D296659C">
      <w:start w:val="1"/>
      <w:numFmt w:val="decimalEnclosedCircle"/>
      <w:lvlText w:val="%1"/>
      <w:lvlJc w:val="left"/>
      <w:pPr>
        <w:ind w:left="1184" w:hanging="360"/>
      </w:pPr>
      <w:rPr>
        <w:rFonts w:hint="default"/>
      </w:rPr>
    </w:lvl>
    <w:lvl w:ilvl="1" w:tplc="04090017" w:tentative="1">
      <w:start w:val="1"/>
      <w:numFmt w:val="aiueoFullWidth"/>
      <w:lvlText w:val="(%2)"/>
      <w:lvlJc w:val="left"/>
      <w:pPr>
        <w:ind w:left="1664" w:hanging="420"/>
      </w:pPr>
    </w:lvl>
    <w:lvl w:ilvl="2" w:tplc="04090011" w:tentative="1">
      <w:start w:val="1"/>
      <w:numFmt w:val="decimalEnclosedCircle"/>
      <w:lvlText w:val="%3"/>
      <w:lvlJc w:val="left"/>
      <w:pPr>
        <w:ind w:left="2084" w:hanging="420"/>
      </w:pPr>
    </w:lvl>
    <w:lvl w:ilvl="3" w:tplc="0409000F" w:tentative="1">
      <w:start w:val="1"/>
      <w:numFmt w:val="decimal"/>
      <w:lvlText w:val="%4."/>
      <w:lvlJc w:val="left"/>
      <w:pPr>
        <w:ind w:left="2504" w:hanging="420"/>
      </w:pPr>
    </w:lvl>
    <w:lvl w:ilvl="4" w:tplc="04090017" w:tentative="1">
      <w:start w:val="1"/>
      <w:numFmt w:val="aiueoFullWidth"/>
      <w:lvlText w:val="(%5)"/>
      <w:lvlJc w:val="left"/>
      <w:pPr>
        <w:ind w:left="2924" w:hanging="420"/>
      </w:pPr>
    </w:lvl>
    <w:lvl w:ilvl="5" w:tplc="04090011" w:tentative="1">
      <w:start w:val="1"/>
      <w:numFmt w:val="decimalEnclosedCircle"/>
      <w:lvlText w:val="%6"/>
      <w:lvlJc w:val="left"/>
      <w:pPr>
        <w:ind w:left="3344" w:hanging="420"/>
      </w:pPr>
    </w:lvl>
    <w:lvl w:ilvl="6" w:tplc="0409000F" w:tentative="1">
      <w:start w:val="1"/>
      <w:numFmt w:val="decimal"/>
      <w:lvlText w:val="%7."/>
      <w:lvlJc w:val="left"/>
      <w:pPr>
        <w:ind w:left="3764" w:hanging="420"/>
      </w:pPr>
    </w:lvl>
    <w:lvl w:ilvl="7" w:tplc="04090017" w:tentative="1">
      <w:start w:val="1"/>
      <w:numFmt w:val="aiueoFullWidth"/>
      <w:lvlText w:val="(%8)"/>
      <w:lvlJc w:val="left"/>
      <w:pPr>
        <w:ind w:left="4184" w:hanging="420"/>
      </w:pPr>
    </w:lvl>
    <w:lvl w:ilvl="8" w:tplc="04090011" w:tentative="1">
      <w:start w:val="1"/>
      <w:numFmt w:val="decimalEnclosedCircle"/>
      <w:lvlText w:val="%9"/>
      <w:lvlJc w:val="left"/>
      <w:pPr>
        <w:ind w:left="4604" w:hanging="420"/>
      </w:pPr>
    </w:lvl>
  </w:abstractNum>
  <w:abstractNum w:abstractNumId="16" w15:restartNumberingAfterBreak="0">
    <w:nsid w:val="73DB7175"/>
    <w:multiLevelType w:val="hybridMultilevel"/>
    <w:tmpl w:val="A5C038AC"/>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9460061">
    <w:abstractNumId w:val="11"/>
  </w:num>
  <w:num w:numId="2" w16cid:durableId="2114279942">
    <w:abstractNumId w:val="12"/>
  </w:num>
  <w:num w:numId="3" w16cid:durableId="973408025">
    <w:abstractNumId w:val="5"/>
  </w:num>
  <w:num w:numId="4" w16cid:durableId="1883590496">
    <w:abstractNumId w:val="0"/>
  </w:num>
  <w:num w:numId="5" w16cid:durableId="143283113">
    <w:abstractNumId w:val="4"/>
  </w:num>
  <w:num w:numId="6" w16cid:durableId="1779251954">
    <w:abstractNumId w:val="1"/>
  </w:num>
  <w:num w:numId="7" w16cid:durableId="1190412762">
    <w:abstractNumId w:val="9"/>
  </w:num>
  <w:num w:numId="8" w16cid:durableId="1970552985">
    <w:abstractNumId w:val="2"/>
  </w:num>
  <w:num w:numId="9" w16cid:durableId="46728408">
    <w:abstractNumId w:val="14"/>
  </w:num>
  <w:num w:numId="10" w16cid:durableId="1400709710">
    <w:abstractNumId w:val="10"/>
  </w:num>
  <w:num w:numId="11" w16cid:durableId="1593276678">
    <w:abstractNumId w:val="8"/>
  </w:num>
  <w:num w:numId="12" w16cid:durableId="1110009806">
    <w:abstractNumId w:val="15"/>
  </w:num>
  <w:num w:numId="13" w16cid:durableId="897933613">
    <w:abstractNumId w:val="7"/>
  </w:num>
  <w:num w:numId="14" w16cid:durableId="1060326650">
    <w:abstractNumId w:val="3"/>
  </w:num>
  <w:num w:numId="15" w16cid:durableId="664478250">
    <w:abstractNumId w:val="6"/>
  </w:num>
  <w:num w:numId="16" w16cid:durableId="384724456">
    <w:abstractNumId w:val="16"/>
  </w:num>
  <w:num w:numId="17" w16cid:durableId="636766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9EF"/>
    <w:rsid w:val="00003F83"/>
    <w:rsid w:val="00005650"/>
    <w:rsid w:val="00012292"/>
    <w:rsid w:val="000162C9"/>
    <w:rsid w:val="00020742"/>
    <w:rsid w:val="00026E54"/>
    <w:rsid w:val="000328FD"/>
    <w:rsid w:val="00032A4E"/>
    <w:rsid w:val="000367C5"/>
    <w:rsid w:val="00043E6A"/>
    <w:rsid w:val="00047ED8"/>
    <w:rsid w:val="000512A8"/>
    <w:rsid w:val="0005677C"/>
    <w:rsid w:val="00060AF0"/>
    <w:rsid w:val="00061418"/>
    <w:rsid w:val="00067087"/>
    <w:rsid w:val="000737BA"/>
    <w:rsid w:val="00076754"/>
    <w:rsid w:val="000826CE"/>
    <w:rsid w:val="00083898"/>
    <w:rsid w:val="0008707A"/>
    <w:rsid w:val="00093085"/>
    <w:rsid w:val="0009520A"/>
    <w:rsid w:val="000955CE"/>
    <w:rsid w:val="00095759"/>
    <w:rsid w:val="00096FB0"/>
    <w:rsid w:val="00097871"/>
    <w:rsid w:val="000A1E1C"/>
    <w:rsid w:val="000A3ADB"/>
    <w:rsid w:val="000A5158"/>
    <w:rsid w:val="000B2783"/>
    <w:rsid w:val="000C0A7F"/>
    <w:rsid w:val="000C3943"/>
    <w:rsid w:val="000C4B56"/>
    <w:rsid w:val="000C4D26"/>
    <w:rsid w:val="000D0FD0"/>
    <w:rsid w:val="000D1E8F"/>
    <w:rsid w:val="000E0B54"/>
    <w:rsid w:val="000E24D4"/>
    <w:rsid w:val="000E2A2C"/>
    <w:rsid w:val="000E509A"/>
    <w:rsid w:val="000E7591"/>
    <w:rsid w:val="000F002E"/>
    <w:rsid w:val="000F22FA"/>
    <w:rsid w:val="000F4207"/>
    <w:rsid w:val="00100A5A"/>
    <w:rsid w:val="00100D85"/>
    <w:rsid w:val="00101300"/>
    <w:rsid w:val="001026AB"/>
    <w:rsid w:val="00105E91"/>
    <w:rsid w:val="00106674"/>
    <w:rsid w:val="0010684F"/>
    <w:rsid w:val="00107C38"/>
    <w:rsid w:val="00110F9E"/>
    <w:rsid w:val="001121CB"/>
    <w:rsid w:val="00112610"/>
    <w:rsid w:val="00115346"/>
    <w:rsid w:val="00121C45"/>
    <w:rsid w:val="00122B41"/>
    <w:rsid w:val="00123F23"/>
    <w:rsid w:val="0012544B"/>
    <w:rsid w:val="00133051"/>
    <w:rsid w:val="00143B2A"/>
    <w:rsid w:val="0014725F"/>
    <w:rsid w:val="00150E78"/>
    <w:rsid w:val="00150E8E"/>
    <w:rsid w:val="001541BB"/>
    <w:rsid w:val="001546FB"/>
    <w:rsid w:val="001605CE"/>
    <w:rsid w:val="0016144C"/>
    <w:rsid w:val="00163877"/>
    <w:rsid w:val="00163D29"/>
    <w:rsid w:val="00163FB0"/>
    <w:rsid w:val="00167DF9"/>
    <w:rsid w:val="001723F5"/>
    <w:rsid w:val="00172690"/>
    <w:rsid w:val="00172EDC"/>
    <w:rsid w:val="00173AA5"/>
    <w:rsid w:val="00173C5E"/>
    <w:rsid w:val="00177B03"/>
    <w:rsid w:val="001826CC"/>
    <w:rsid w:val="00186314"/>
    <w:rsid w:val="001903E0"/>
    <w:rsid w:val="001927FA"/>
    <w:rsid w:val="0019345A"/>
    <w:rsid w:val="0019380C"/>
    <w:rsid w:val="00195585"/>
    <w:rsid w:val="001955F1"/>
    <w:rsid w:val="00195F4F"/>
    <w:rsid w:val="00197D4B"/>
    <w:rsid w:val="001A3829"/>
    <w:rsid w:val="001A48CD"/>
    <w:rsid w:val="001A6DEE"/>
    <w:rsid w:val="001A7875"/>
    <w:rsid w:val="001B243C"/>
    <w:rsid w:val="001B32C8"/>
    <w:rsid w:val="001B3DFC"/>
    <w:rsid w:val="001B7348"/>
    <w:rsid w:val="001C056F"/>
    <w:rsid w:val="001C32E4"/>
    <w:rsid w:val="001C377C"/>
    <w:rsid w:val="001C4199"/>
    <w:rsid w:val="001D36D6"/>
    <w:rsid w:val="001D4978"/>
    <w:rsid w:val="001D5050"/>
    <w:rsid w:val="001D5355"/>
    <w:rsid w:val="001D6EBB"/>
    <w:rsid w:val="001D74D6"/>
    <w:rsid w:val="001E3922"/>
    <w:rsid w:val="001E3C82"/>
    <w:rsid w:val="001E55BE"/>
    <w:rsid w:val="001F0797"/>
    <w:rsid w:val="001F22E7"/>
    <w:rsid w:val="002009B0"/>
    <w:rsid w:val="00200DDA"/>
    <w:rsid w:val="00201F61"/>
    <w:rsid w:val="0020278A"/>
    <w:rsid w:val="00204A66"/>
    <w:rsid w:val="00212C15"/>
    <w:rsid w:val="00212D14"/>
    <w:rsid w:val="002133B0"/>
    <w:rsid w:val="00220859"/>
    <w:rsid w:val="0022219A"/>
    <w:rsid w:val="00227448"/>
    <w:rsid w:val="00230090"/>
    <w:rsid w:val="00231380"/>
    <w:rsid w:val="00231FAE"/>
    <w:rsid w:val="00232912"/>
    <w:rsid w:val="00235C53"/>
    <w:rsid w:val="00236144"/>
    <w:rsid w:val="00240B71"/>
    <w:rsid w:val="00240F72"/>
    <w:rsid w:val="002434A4"/>
    <w:rsid w:val="00243B46"/>
    <w:rsid w:val="00244029"/>
    <w:rsid w:val="00244A4C"/>
    <w:rsid w:val="0024578E"/>
    <w:rsid w:val="002461AE"/>
    <w:rsid w:val="0024796A"/>
    <w:rsid w:val="00251EA8"/>
    <w:rsid w:val="00255DD3"/>
    <w:rsid w:val="002563A4"/>
    <w:rsid w:val="00257DA4"/>
    <w:rsid w:val="00262C82"/>
    <w:rsid w:val="00264DA2"/>
    <w:rsid w:val="00267703"/>
    <w:rsid w:val="00267F93"/>
    <w:rsid w:val="00270F3C"/>
    <w:rsid w:val="002731A7"/>
    <w:rsid w:val="00274C25"/>
    <w:rsid w:val="00276094"/>
    <w:rsid w:val="00276858"/>
    <w:rsid w:val="00277699"/>
    <w:rsid w:val="0028467E"/>
    <w:rsid w:val="00284FAB"/>
    <w:rsid w:val="00293E52"/>
    <w:rsid w:val="00297767"/>
    <w:rsid w:val="002A1C03"/>
    <w:rsid w:val="002A2DB0"/>
    <w:rsid w:val="002A6BED"/>
    <w:rsid w:val="002B036B"/>
    <w:rsid w:val="002B1D52"/>
    <w:rsid w:val="002B2A37"/>
    <w:rsid w:val="002B567F"/>
    <w:rsid w:val="002B5A77"/>
    <w:rsid w:val="002C12FC"/>
    <w:rsid w:val="002C19CE"/>
    <w:rsid w:val="002C20B6"/>
    <w:rsid w:val="002C389F"/>
    <w:rsid w:val="002C3B9A"/>
    <w:rsid w:val="002D1F89"/>
    <w:rsid w:val="002D5042"/>
    <w:rsid w:val="002E043C"/>
    <w:rsid w:val="002E1B68"/>
    <w:rsid w:val="002E27E4"/>
    <w:rsid w:val="002E4285"/>
    <w:rsid w:val="002E716E"/>
    <w:rsid w:val="002F0970"/>
    <w:rsid w:val="002F4E29"/>
    <w:rsid w:val="002F5638"/>
    <w:rsid w:val="0030043A"/>
    <w:rsid w:val="00301427"/>
    <w:rsid w:val="00310737"/>
    <w:rsid w:val="00312F86"/>
    <w:rsid w:val="00312FCE"/>
    <w:rsid w:val="003130FE"/>
    <w:rsid w:val="00315704"/>
    <w:rsid w:val="003160ED"/>
    <w:rsid w:val="00317D9D"/>
    <w:rsid w:val="0032035A"/>
    <w:rsid w:val="00320EE7"/>
    <w:rsid w:val="00320FF9"/>
    <w:rsid w:val="0032704B"/>
    <w:rsid w:val="003313CE"/>
    <w:rsid w:val="003322E2"/>
    <w:rsid w:val="00333231"/>
    <w:rsid w:val="0034100D"/>
    <w:rsid w:val="003417BC"/>
    <w:rsid w:val="003471ED"/>
    <w:rsid w:val="00347811"/>
    <w:rsid w:val="00347A80"/>
    <w:rsid w:val="00347DDA"/>
    <w:rsid w:val="00351063"/>
    <w:rsid w:val="00352A70"/>
    <w:rsid w:val="0035309A"/>
    <w:rsid w:val="00353ED3"/>
    <w:rsid w:val="00356F98"/>
    <w:rsid w:val="00360D14"/>
    <w:rsid w:val="00362DE5"/>
    <w:rsid w:val="0036417D"/>
    <w:rsid w:val="003700A0"/>
    <w:rsid w:val="00371B8E"/>
    <w:rsid w:val="003724E5"/>
    <w:rsid w:val="00376FDA"/>
    <w:rsid w:val="003811E4"/>
    <w:rsid w:val="00382482"/>
    <w:rsid w:val="00386711"/>
    <w:rsid w:val="00390E14"/>
    <w:rsid w:val="00392E03"/>
    <w:rsid w:val="0039515F"/>
    <w:rsid w:val="00395191"/>
    <w:rsid w:val="003A0AE9"/>
    <w:rsid w:val="003B2414"/>
    <w:rsid w:val="003B2A8B"/>
    <w:rsid w:val="003B50AB"/>
    <w:rsid w:val="003B59C5"/>
    <w:rsid w:val="003B70ED"/>
    <w:rsid w:val="003B7A9E"/>
    <w:rsid w:val="003C132A"/>
    <w:rsid w:val="003D06F6"/>
    <w:rsid w:val="003D35C9"/>
    <w:rsid w:val="003D74FC"/>
    <w:rsid w:val="003E2B2A"/>
    <w:rsid w:val="003E3C64"/>
    <w:rsid w:val="003E4190"/>
    <w:rsid w:val="003F157E"/>
    <w:rsid w:val="003F3045"/>
    <w:rsid w:val="004007C0"/>
    <w:rsid w:val="00400823"/>
    <w:rsid w:val="00401D01"/>
    <w:rsid w:val="00405F45"/>
    <w:rsid w:val="004104E6"/>
    <w:rsid w:val="00410A80"/>
    <w:rsid w:val="00413F56"/>
    <w:rsid w:val="00416F36"/>
    <w:rsid w:val="00417383"/>
    <w:rsid w:val="004201C1"/>
    <w:rsid w:val="00420F37"/>
    <w:rsid w:val="004225DD"/>
    <w:rsid w:val="00424982"/>
    <w:rsid w:val="00427701"/>
    <w:rsid w:val="00430D26"/>
    <w:rsid w:val="00430FAF"/>
    <w:rsid w:val="00434913"/>
    <w:rsid w:val="00435DC9"/>
    <w:rsid w:val="00441346"/>
    <w:rsid w:val="00444006"/>
    <w:rsid w:val="004453FD"/>
    <w:rsid w:val="00447923"/>
    <w:rsid w:val="0045522F"/>
    <w:rsid w:val="00456CEA"/>
    <w:rsid w:val="0046018C"/>
    <w:rsid w:val="00460D4B"/>
    <w:rsid w:val="0046275E"/>
    <w:rsid w:val="00462EDA"/>
    <w:rsid w:val="00464FE6"/>
    <w:rsid w:val="004709D7"/>
    <w:rsid w:val="0047124C"/>
    <w:rsid w:val="004737C6"/>
    <w:rsid w:val="00480DA3"/>
    <w:rsid w:val="004811C6"/>
    <w:rsid w:val="00483976"/>
    <w:rsid w:val="00484474"/>
    <w:rsid w:val="00485C7F"/>
    <w:rsid w:val="004867C5"/>
    <w:rsid w:val="00486D53"/>
    <w:rsid w:val="00486EAA"/>
    <w:rsid w:val="00487BE8"/>
    <w:rsid w:val="004911C0"/>
    <w:rsid w:val="00492737"/>
    <w:rsid w:val="00492EC1"/>
    <w:rsid w:val="004930C6"/>
    <w:rsid w:val="00494FCC"/>
    <w:rsid w:val="00497007"/>
    <w:rsid w:val="004973D4"/>
    <w:rsid w:val="004A0F8F"/>
    <w:rsid w:val="004A30D1"/>
    <w:rsid w:val="004A3489"/>
    <w:rsid w:val="004A4234"/>
    <w:rsid w:val="004A60B9"/>
    <w:rsid w:val="004A7E28"/>
    <w:rsid w:val="004B22B0"/>
    <w:rsid w:val="004B2794"/>
    <w:rsid w:val="004B5D9A"/>
    <w:rsid w:val="004B6471"/>
    <w:rsid w:val="004C066B"/>
    <w:rsid w:val="004C2DFE"/>
    <w:rsid w:val="004C2FAA"/>
    <w:rsid w:val="004D0575"/>
    <w:rsid w:val="004D43D0"/>
    <w:rsid w:val="004D43EB"/>
    <w:rsid w:val="004D4B98"/>
    <w:rsid w:val="004E18C5"/>
    <w:rsid w:val="004E1CD3"/>
    <w:rsid w:val="004E22F5"/>
    <w:rsid w:val="004E467D"/>
    <w:rsid w:val="004E745B"/>
    <w:rsid w:val="004F20C0"/>
    <w:rsid w:val="004F32A7"/>
    <w:rsid w:val="004F34EC"/>
    <w:rsid w:val="004F3EED"/>
    <w:rsid w:val="004F6D4A"/>
    <w:rsid w:val="004F715D"/>
    <w:rsid w:val="00503F02"/>
    <w:rsid w:val="00507D1D"/>
    <w:rsid w:val="00512FFA"/>
    <w:rsid w:val="00514967"/>
    <w:rsid w:val="005214C5"/>
    <w:rsid w:val="00521CE9"/>
    <w:rsid w:val="005220BE"/>
    <w:rsid w:val="00523FE5"/>
    <w:rsid w:val="005240A0"/>
    <w:rsid w:val="00524CD0"/>
    <w:rsid w:val="005254CE"/>
    <w:rsid w:val="005268EE"/>
    <w:rsid w:val="00526D73"/>
    <w:rsid w:val="00531110"/>
    <w:rsid w:val="00531755"/>
    <w:rsid w:val="00531F76"/>
    <w:rsid w:val="00532E23"/>
    <w:rsid w:val="0053480A"/>
    <w:rsid w:val="00535EAD"/>
    <w:rsid w:val="005367AD"/>
    <w:rsid w:val="005367C4"/>
    <w:rsid w:val="00545751"/>
    <w:rsid w:val="005458C1"/>
    <w:rsid w:val="005501E1"/>
    <w:rsid w:val="005506DE"/>
    <w:rsid w:val="005508D0"/>
    <w:rsid w:val="00552878"/>
    <w:rsid w:val="00553539"/>
    <w:rsid w:val="005601E8"/>
    <w:rsid w:val="005658DE"/>
    <w:rsid w:val="00571B0F"/>
    <w:rsid w:val="00572DC8"/>
    <w:rsid w:val="005744E2"/>
    <w:rsid w:val="00574B72"/>
    <w:rsid w:val="005750AE"/>
    <w:rsid w:val="00576277"/>
    <w:rsid w:val="00576397"/>
    <w:rsid w:val="00580216"/>
    <w:rsid w:val="005812BD"/>
    <w:rsid w:val="0058268A"/>
    <w:rsid w:val="005838CE"/>
    <w:rsid w:val="00584748"/>
    <w:rsid w:val="00585CC7"/>
    <w:rsid w:val="00586BEA"/>
    <w:rsid w:val="00587099"/>
    <w:rsid w:val="0058773C"/>
    <w:rsid w:val="00587745"/>
    <w:rsid w:val="00592F92"/>
    <w:rsid w:val="00593D3E"/>
    <w:rsid w:val="00594998"/>
    <w:rsid w:val="0059567D"/>
    <w:rsid w:val="005A1118"/>
    <w:rsid w:val="005A2A2A"/>
    <w:rsid w:val="005A43D9"/>
    <w:rsid w:val="005A460F"/>
    <w:rsid w:val="005A53E7"/>
    <w:rsid w:val="005C2234"/>
    <w:rsid w:val="005C3B44"/>
    <w:rsid w:val="005C5D77"/>
    <w:rsid w:val="005D0CE6"/>
    <w:rsid w:val="005D1953"/>
    <w:rsid w:val="005D1E09"/>
    <w:rsid w:val="005D32EA"/>
    <w:rsid w:val="005D39CA"/>
    <w:rsid w:val="005E0A93"/>
    <w:rsid w:val="005E4A79"/>
    <w:rsid w:val="005E6AFE"/>
    <w:rsid w:val="005F10A4"/>
    <w:rsid w:val="005F378A"/>
    <w:rsid w:val="005F4FC5"/>
    <w:rsid w:val="005F5731"/>
    <w:rsid w:val="005F5BE6"/>
    <w:rsid w:val="005F74B1"/>
    <w:rsid w:val="005F7E44"/>
    <w:rsid w:val="00600039"/>
    <w:rsid w:val="006008E3"/>
    <w:rsid w:val="00603E44"/>
    <w:rsid w:val="00607689"/>
    <w:rsid w:val="00610681"/>
    <w:rsid w:val="00611CCA"/>
    <w:rsid w:val="006126C0"/>
    <w:rsid w:val="00612F1D"/>
    <w:rsid w:val="00614B2D"/>
    <w:rsid w:val="00615437"/>
    <w:rsid w:val="006217A5"/>
    <w:rsid w:val="00622E23"/>
    <w:rsid w:val="0063244D"/>
    <w:rsid w:val="00640085"/>
    <w:rsid w:val="0064121D"/>
    <w:rsid w:val="00641D82"/>
    <w:rsid w:val="00644E8C"/>
    <w:rsid w:val="00645469"/>
    <w:rsid w:val="006462B1"/>
    <w:rsid w:val="00653B4D"/>
    <w:rsid w:val="00654476"/>
    <w:rsid w:val="006545B6"/>
    <w:rsid w:val="00654C52"/>
    <w:rsid w:val="00654DF1"/>
    <w:rsid w:val="00660ED7"/>
    <w:rsid w:val="0066269D"/>
    <w:rsid w:val="00663801"/>
    <w:rsid w:val="006718E4"/>
    <w:rsid w:val="0067472E"/>
    <w:rsid w:val="00677F44"/>
    <w:rsid w:val="00682779"/>
    <w:rsid w:val="00684C13"/>
    <w:rsid w:val="00687665"/>
    <w:rsid w:val="006911E2"/>
    <w:rsid w:val="00697121"/>
    <w:rsid w:val="0069736A"/>
    <w:rsid w:val="006974E5"/>
    <w:rsid w:val="006977B3"/>
    <w:rsid w:val="006A157D"/>
    <w:rsid w:val="006A1D22"/>
    <w:rsid w:val="006A52CB"/>
    <w:rsid w:val="006B1385"/>
    <w:rsid w:val="006B75A1"/>
    <w:rsid w:val="006C077A"/>
    <w:rsid w:val="006C0980"/>
    <w:rsid w:val="006C18CD"/>
    <w:rsid w:val="006C5EA3"/>
    <w:rsid w:val="006C6AA6"/>
    <w:rsid w:val="006D0F22"/>
    <w:rsid w:val="006D418B"/>
    <w:rsid w:val="006D4613"/>
    <w:rsid w:val="006D4B1C"/>
    <w:rsid w:val="006D4CC7"/>
    <w:rsid w:val="006D5715"/>
    <w:rsid w:val="006D5C03"/>
    <w:rsid w:val="006D601F"/>
    <w:rsid w:val="006D701C"/>
    <w:rsid w:val="006E0399"/>
    <w:rsid w:val="006E0F24"/>
    <w:rsid w:val="006E43D2"/>
    <w:rsid w:val="006E517B"/>
    <w:rsid w:val="006E54D6"/>
    <w:rsid w:val="006E5623"/>
    <w:rsid w:val="006F22AD"/>
    <w:rsid w:val="006F5670"/>
    <w:rsid w:val="006F592E"/>
    <w:rsid w:val="0070218C"/>
    <w:rsid w:val="00702535"/>
    <w:rsid w:val="00702CF0"/>
    <w:rsid w:val="007035D2"/>
    <w:rsid w:val="007040BE"/>
    <w:rsid w:val="007059A1"/>
    <w:rsid w:val="00713E7B"/>
    <w:rsid w:val="00714ED3"/>
    <w:rsid w:val="007174AF"/>
    <w:rsid w:val="007210EE"/>
    <w:rsid w:val="00721C85"/>
    <w:rsid w:val="00724CE3"/>
    <w:rsid w:val="00726710"/>
    <w:rsid w:val="007315CC"/>
    <w:rsid w:val="007328BC"/>
    <w:rsid w:val="007446C2"/>
    <w:rsid w:val="00744C93"/>
    <w:rsid w:val="00746F20"/>
    <w:rsid w:val="007470B8"/>
    <w:rsid w:val="00750363"/>
    <w:rsid w:val="00752489"/>
    <w:rsid w:val="00752970"/>
    <w:rsid w:val="007538CD"/>
    <w:rsid w:val="0075539D"/>
    <w:rsid w:val="00756C13"/>
    <w:rsid w:val="007624B3"/>
    <w:rsid w:val="00763B88"/>
    <w:rsid w:val="0077096C"/>
    <w:rsid w:val="007714F6"/>
    <w:rsid w:val="00775B14"/>
    <w:rsid w:val="00782E9B"/>
    <w:rsid w:val="00784EA2"/>
    <w:rsid w:val="007860D7"/>
    <w:rsid w:val="00786C0A"/>
    <w:rsid w:val="00787E87"/>
    <w:rsid w:val="00795078"/>
    <w:rsid w:val="007A1143"/>
    <w:rsid w:val="007A2C50"/>
    <w:rsid w:val="007A352C"/>
    <w:rsid w:val="007A5370"/>
    <w:rsid w:val="007A6056"/>
    <w:rsid w:val="007A6958"/>
    <w:rsid w:val="007B1F9F"/>
    <w:rsid w:val="007B3B8D"/>
    <w:rsid w:val="007B614F"/>
    <w:rsid w:val="007C05C7"/>
    <w:rsid w:val="007D0950"/>
    <w:rsid w:val="007D2900"/>
    <w:rsid w:val="007D2C84"/>
    <w:rsid w:val="007D49EA"/>
    <w:rsid w:val="007D5F2B"/>
    <w:rsid w:val="007E36DF"/>
    <w:rsid w:val="007E50E9"/>
    <w:rsid w:val="007E5E8F"/>
    <w:rsid w:val="007E72D6"/>
    <w:rsid w:val="007E72F4"/>
    <w:rsid w:val="007F0A1D"/>
    <w:rsid w:val="007F21BF"/>
    <w:rsid w:val="007F619A"/>
    <w:rsid w:val="007F7518"/>
    <w:rsid w:val="00801D91"/>
    <w:rsid w:val="00804C7C"/>
    <w:rsid w:val="00805DBD"/>
    <w:rsid w:val="008104EA"/>
    <w:rsid w:val="008109D5"/>
    <w:rsid w:val="0081542E"/>
    <w:rsid w:val="00815576"/>
    <w:rsid w:val="00820053"/>
    <w:rsid w:val="008260EB"/>
    <w:rsid w:val="00827B7B"/>
    <w:rsid w:val="0083098F"/>
    <w:rsid w:val="00831256"/>
    <w:rsid w:val="008374F9"/>
    <w:rsid w:val="0084090F"/>
    <w:rsid w:val="008410C7"/>
    <w:rsid w:val="008434DE"/>
    <w:rsid w:val="00845563"/>
    <w:rsid w:val="00845882"/>
    <w:rsid w:val="00850BA6"/>
    <w:rsid w:val="0085373F"/>
    <w:rsid w:val="0085472B"/>
    <w:rsid w:val="008549F0"/>
    <w:rsid w:val="00857532"/>
    <w:rsid w:val="00865D18"/>
    <w:rsid w:val="00865F73"/>
    <w:rsid w:val="00870280"/>
    <w:rsid w:val="00870FB0"/>
    <w:rsid w:val="00871AEB"/>
    <w:rsid w:val="0087208C"/>
    <w:rsid w:val="00872498"/>
    <w:rsid w:val="00872B6E"/>
    <w:rsid w:val="00873C00"/>
    <w:rsid w:val="00874554"/>
    <w:rsid w:val="00883E54"/>
    <w:rsid w:val="00883FA6"/>
    <w:rsid w:val="00887F56"/>
    <w:rsid w:val="008938FA"/>
    <w:rsid w:val="00894D1E"/>
    <w:rsid w:val="00895C54"/>
    <w:rsid w:val="008A0130"/>
    <w:rsid w:val="008A04B9"/>
    <w:rsid w:val="008A1469"/>
    <w:rsid w:val="008A2105"/>
    <w:rsid w:val="008A700D"/>
    <w:rsid w:val="008B1F31"/>
    <w:rsid w:val="008B31DA"/>
    <w:rsid w:val="008B364E"/>
    <w:rsid w:val="008B5110"/>
    <w:rsid w:val="008C05DB"/>
    <w:rsid w:val="008C345D"/>
    <w:rsid w:val="008C4803"/>
    <w:rsid w:val="008C4FCE"/>
    <w:rsid w:val="008C5C29"/>
    <w:rsid w:val="008D2B08"/>
    <w:rsid w:val="008D450B"/>
    <w:rsid w:val="008E00F1"/>
    <w:rsid w:val="008E07A4"/>
    <w:rsid w:val="008E2705"/>
    <w:rsid w:val="008E591E"/>
    <w:rsid w:val="008F17E8"/>
    <w:rsid w:val="008F195F"/>
    <w:rsid w:val="008F533D"/>
    <w:rsid w:val="008F55EE"/>
    <w:rsid w:val="008F6176"/>
    <w:rsid w:val="008F6F56"/>
    <w:rsid w:val="00900F54"/>
    <w:rsid w:val="00907325"/>
    <w:rsid w:val="00907D8C"/>
    <w:rsid w:val="00913E61"/>
    <w:rsid w:val="00914DEA"/>
    <w:rsid w:val="00917DBF"/>
    <w:rsid w:val="009231D3"/>
    <w:rsid w:val="00924689"/>
    <w:rsid w:val="00926C39"/>
    <w:rsid w:val="00927C06"/>
    <w:rsid w:val="00930EED"/>
    <w:rsid w:val="00940595"/>
    <w:rsid w:val="009425E0"/>
    <w:rsid w:val="00944C8E"/>
    <w:rsid w:val="00946ED2"/>
    <w:rsid w:val="00951B5A"/>
    <w:rsid w:val="00953C21"/>
    <w:rsid w:val="00954719"/>
    <w:rsid w:val="009558AA"/>
    <w:rsid w:val="00956CB4"/>
    <w:rsid w:val="009628EB"/>
    <w:rsid w:val="0096466E"/>
    <w:rsid w:val="00966D25"/>
    <w:rsid w:val="009720E1"/>
    <w:rsid w:val="0097266E"/>
    <w:rsid w:val="0097733B"/>
    <w:rsid w:val="009802F1"/>
    <w:rsid w:val="0098504B"/>
    <w:rsid w:val="00992288"/>
    <w:rsid w:val="0099456E"/>
    <w:rsid w:val="009970CC"/>
    <w:rsid w:val="009972D5"/>
    <w:rsid w:val="009A309F"/>
    <w:rsid w:val="009A434A"/>
    <w:rsid w:val="009A51D6"/>
    <w:rsid w:val="009A5E21"/>
    <w:rsid w:val="009A7738"/>
    <w:rsid w:val="009B02DD"/>
    <w:rsid w:val="009B0AF6"/>
    <w:rsid w:val="009B1CDC"/>
    <w:rsid w:val="009B1D9B"/>
    <w:rsid w:val="009B2EE1"/>
    <w:rsid w:val="009C128A"/>
    <w:rsid w:val="009C2DEC"/>
    <w:rsid w:val="009C3760"/>
    <w:rsid w:val="009C3B10"/>
    <w:rsid w:val="009C482D"/>
    <w:rsid w:val="009D0B7D"/>
    <w:rsid w:val="009D21C7"/>
    <w:rsid w:val="009D2248"/>
    <w:rsid w:val="009D4512"/>
    <w:rsid w:val="009D68E0"/>
    <w:rsid w:val="009E0A54"/>
    <w:rsid w:val="009E160B"/>
    <w:rsid w:val="009E38DD"/>
    <w:rsid w:val="009E46CE"/>
    <w:rsid w:val="009E6822"/>
    <w:rsid w:val="009F4AB7"/>
    <w:rsid w:val="009F4D3E"/>
    <w:rsid w:val="009F6B20"/>
    <w:rsid w:val="009F775C"/>
    <w:rsid w:val="00A00825"/>
    <w:rsid w:val="00A114F4"/>
    <w:rsid w:val="00A1218A"/>
    <w:rsid w:val="00A12E33"/>
    <w:rsid w:val="00A13F73"/>
    <w:rsid w:val="00A14AE0"/>
    <w:rsid w:val="00A21BA8"/>
    <w:rsid w:val="00A239D9"/>
    <w:rsid w:val="00A24C57"/>
    <w:rsid w:val="00A2654A"/>
    <w:rsid w:val="00A269AA"/>
    <w:rsid w:val="00A26D14"/>
    <w:rsid w:val="00A27EF4"/>
    <w:rsid w:val="00A34C6B"/>
    <w:rsid w:val="00A34F08"/>
    <w:rsid w:val="00A35E7F"/>
    <w:rsid w:val="00A40F04"/>
    <w:rsid w:val="00A471C7"/>
    <w:rsid w:val="00A5593D"/>
    <w:rsid w:val="00A61A97"/>
    <w:rsid w:val="00A670D5"/>
    <w:rsid w:val="00A67FDA"/>
    <w:rsid w:val="00A70CE3"/>
    <w:rsid w:val="00A7170B"/>
    <w:rsid w:val="00A77843"/>
    <w:rsid w:val="00A80B91"/>
    <w:rsid w:val="00A85D13"/>
    <w:rsid w:val="00A86CCD"/>
    <w:rsid w:val="00A90CC1"/>
    <w:rsid w:val="00A91F67"/>
    <w:rsid w:val="00A95135"/>
    <w:rsid w:val="00A95AC2"/>
    <w:rsid w:val="00A969C5"/>
    <w:rsid w:val="00A97062"/>
    <w:rsid w:val="00AA35E8"/>
    <w:rsid w:val="00AA3C77"/>
    <w:rsid w:val="00AA5DDF"/>
    <w:rsid w:val="00AB1D22"/>
    <w:rsid w:val="00AB56E1"/>
    <w:rsid w:val="00AB6670"/>
    <w:rsid w:val="00AC1339"/>
    <w:rsid w:val="00AC14E3"/>
    <w:rsid w:val="00AC1C2E"/>
    <w:rsid w:val="00AC52D0"/>
    <w:rsid w:val="00AD0A48"/>
    <w:rsid w:val="00AD0B47"/>
    <w:rsid w:val="00AD3F49"/>
    <w:rsid w:val="00AE0048"/>
    <w:rsid w:val="00AE0C64"/>
    <w:rsid w:val="00AE41C7"/>
    <w:rsid w:val="00AF0F7C"/>
    <w:rsid w:val="00AF10DE"/>
    <w:rsid w:val="00AF16E2"/>
    <w:rsid w:val="00AF1713"/>
    <w:rsid w:val="00AF272D"/>
    <w:rsid w:val="00AF492B"/>
    <w:rsid w:val="00AF647A"/>
    <w:rsid w:val="00AF6931"/>
    <w:rsid w:val="00AF71F7"/>
    <w:rsid w:val="00B03387"/>
    <w:rsid w:val="00B06A97"/>
    <w:rsid w:val="00B0777E"/>
    <w:rsid w:val="00B13269"/>
    <w:rsid w:val="00B134B5"/>
    <w:rsid w:val="00B13775"/>
    <w:rsid w:val="00B151B2"/>
    <w:rsid w:val="00B153E6"/>
    <w:rsid w:val="00B258F3"/>
    <w:rsid w:val="00B268A9"/>
    <w:rsid w:val="00B308BB"/>
    <w:rsid w:val="00B30F8D"/>
    <w:rsid w:val="00B32696"/>
    <w:rsid w:val="00B36E21"/>
    <w:rsid w:val="00B40BD6"/>
    <w:rsid w:val="00B41233"/>
    <w:rsid w:val="00B47217"/>
    <w:rsid w:val="00B50655"/>
    <w:rsid w:val="00B51AEA"/>
    <w:rsid w:val="00B54CFE"/>
    <w:rsid w:val="00B57041"/>
    <w:rsid w:val="00B61AD1"/>
    <w:rsid w:val="00B6550A"/>
    <w:rsid w:val="00B66128"/>
    <w:rsid w:val="00B664A9"/>
    <w:rsid w:val="00B66615"/>
    <w:rsid w:val="00B6750F"/>
    <w:rsid w:val="00B71B89"/>
    <w:rsid w:val="00B74758"/>
    <w:rsid w:val="00B76506"/>
    <w:rsid w:val="00B8037C"/>
    <w:rsid w:val="00B80E28"/>
    <w:rsid w:val="00B85840"/>
    <w:rsid w:val="00B95EFF"/>
    <w:rsid w:val="00B97078"/>
    <w:rsid w:val="00BA213E"/>
    <w:rsid w:val="00BA2AE8"/>
    <w:rsid w:val="00BA31C9"/>
    <w:rsid w:val="00BA3D33"/>
    <w:rsid w:val="00BA4E8C"/>
    <w:rsid w:val="00BA59FF"/>
    <w:rsid w:val="00BA5DAB"/>
    <w:rsid w:val="00BB14D9"/>
    <w:rsid w:val="00BB5214"/>
    <w:rsid w:val="00BB5E5F"/>
    <w:rsid w:val="00BC02CB"/>
    <w:rsid w:val="00BC0660"/>
    <w:rsid w:val="00BC1688"/>
    <w:rsid w:val="00BC54ED"/>
    <w:rsid w:val="00BC64AD"/>
    <w:rsid w:val="00BD25B4"/>
    <w:rsid w:val="00BD4245"/>
    <w:rsid w:val="00BD4EB1"/>
    <w:rsid w:val="00BD788B"/>
    <w:rsid w:val="00BE385E"/>
    <w:rsid w:val="00BE3BB1"/>
    <w:rsid w:val="00BE46BF"/>
    <w:rsid w:val="00BE5994"/>
    <w:rsid w:val="00BE59EF"/>
    <w:rsid w:val="00BF00CD"/>
    <w:rsid w:val="00BF0F9E"/>
    <w:rsid w:val="00BF3109"/>
    <w:rsid w:val="00BF55E8"/>
    <w:rsid w:val="00BF5C8D"/>
    <w:rsid w:val="00BF6A6D"/>
    <w:rsid w:val="00C011BC"/>
    <w:rsid w:val="00C0347A"/>
    <w:rsid w:val="00C0712D"/>
    <w:rsid w:val="00C07456"/>
    <w:rsid w:val="00C1182D"/>
    <w:rsid w:val="00C11872"/>
    <w:rsid w:val="00C13ECB"/>
    <w:rsid w:val="00C15C62"/>
    <w:rsid w:val="00C20274"/>
    <w:rsid w:val="00C24C58"/>
    <w:rsid w:val="00C2616B"/>
    <w:rsid w:val="00C2728D"/>
    <w:rsid w:val="00C32349"/>
    <w:rsid w:val="00C34FF0"/>
    <w:rsid w:val="00C35AA4"/>
    <w:rsid w:val="00C365F2"/>
    <w:rsid w:val="00C40FA3"/>
    <w:rsid w:val="00C4405F"/>
    <w:rsid w:val="00C50428"/>
    <w:rsid w:val="00C508A5"/>
    <w:rsid w:val="00C5193A"/>
    <w:rsid w:val="00C52553"/>
    <w:rsid w:val="00C52EC5"/>
    <w:rsid w:val="00C55633"/>
    <w:rsid w:val="00C55DFC"/>
    <w:rsid w:val="00C57D93"/>
    <w:rsid w:val="00C63C36"/>
    <w:rsid w:val="00C665AD"/>
    <w:rsid w:val="00C6746D"/>
    <w:rsid w:val="00C71A2C"/>
    <w:rsid w:val="00C72997"/>
    <w:rsid w:val="00C80AA2"/>
    <w:rsid w:val="00C8289B"/>
    <w:rsid w:val="00C83E1B"/>
    <w:rsid w:val="00C84002"/>
    <w:rsid w:val="00C86573"/>
    <w:rsid w:val="00C90ACC"/>
    <w:rsid w:val="00C93D8D"/>
    <w:rsid w:val="00C94463"/>
    <w:rsid w:val="00C95774"/>
    <w:rsid w:val="00CA38A3"/>
    <w:rsid w:val="00CA3B62"/>
    <w:rsid w:val="00CA6D28"/>
    <w:rsid w:val="00CA73A8"/>
    <w:rsid w:val="00CB15F1"/>
    <w:rsid w:val="00CB4588"/>
    <w:rsid w:val="00CB6068"/>
    <w:rsid w:val="00CB6A76"/>
    <w:rsid w:val="00CC14DD"/>
    <w:rsid w:val="00CC33BC"/>
    <w:rsid w:val="00CC49B7"/>
    <w:rsid w:val="00CD1DCA"/>
    <w:rsid w:val="00CD22F9"/>
    <w:rsid w:val="00CD27CD"/>
    <w:rsid w:val="00CD3DF0"/>
    <w:rsid w:val="00CD4EDA"/>
    <w:rsid w:val="00CD578C"/>
    <w:rsid w:val="00CD5D85"/>
    <w:rsid w:val="00CE2A7A"/>
    <w:rsid w:val="00CE31E9"/>
    <w:rsid w:val="00CF2F3D"/>
    <w:rsid w:val="00CF6AD6"/>
    <w:rsid w:val="00D021B7"/>
    <w:rsid w:val="00D02A56"/>
    <w:rsid w:val="00D065F7"/>
    <w:rsid w:val="00D17EF9"/>
    <w:rsid w:val="00D228F0"/>
    <w:rsid w:val="00D23804"/>
    <w:rsid w:val="00D25D98"/>
    <w:rsid w:val="00D262AE"/>
    <w:rsid w:val="00D31215"/>
    <w:rsid w:val="00D33697"/>
    <w:rsid w:val="00D4129E"/>
    <w:rsid w:val="00D4448A"/>
    <w:rsid w:val="00D44A05"/>
    <w:rsid w:val="00D454BB"/>
    <w:rsid w:val="00D50350"/>
    <w:rsid w:val="00D522A9"/>
    <w:rsid w:val="00D540BD"/>
    <w:rsid w:val="00D5539C"/>
    <w:rsid w:val="00D60EAD"/>
    <w:rsid w:val="00D625BD"/>
    <w:rsid w:val="00D64E07"/>
    <w:rsid w:val="00D6581B"/>
    <w:rsid w:val="00D7076B"/>
    <w:rsid w:val="00D7299F"/>
    <w:rsid w:val="00D74037"/>
    <w:rsid w:val="00D75CAE"/>
    <w:rsid w:val="00D7678D"/>
    <w:rsid w:val="00D76D97"/>
    <w:rsid w:val="00D772D3"/>
    <w:rsid w:val="00D7760C"/>
    <w:rsid w:val="00D80C87"/>
    <w:rsid w:val="00D84133"/>
    <w:rsid w:val="00D85353"/>
    <w:rsid w:val="00D85FF9"/>
    <w:rsid w:val="00D91FB2"/>
    <w:rsid w:val="00D92FC6"/>
    <w:rsid w:val="00D94709"/>
    <w:rsid w:val="00D95BB6"/>
    <w:rsid w:val="00D95FC5"/>
    <w:rsid w:val="00DA1E7A"/>
    <w:rsid w:val="00DA3529"/>
    <w:rsid w:val="00DA5A5F"/>
    <w:rsid w:val="00DA61D1"/>
    <w:rsid w:val="00DA7FC6"/>
    <w:rsid w:val="00DB77D1"/>
    <w:rsid w:val="00DC2A1A"/>
    <w:rsid w:val="00DC2C6E"/>
    <w:rsid w:val="00DC302C"/>
    <w:rsid w:val="00DC407D"/>
    <w:rsid w:val="00DC5F4E"/>
    <w:rsid w:val="00DC600B"/>
    <w:rsid w:val="00DD2CD2"/>
    <w:rsid w:val="00DE29B4"/>
    <w:rsid w:val="00DE30EF"/>
    <w:rsid w:val="00DE64D4"/>
    <w:rsid w:val="00DF07B1"/>
    <w:rsid w:val="00DF1A35"/>
    <w:rsid w:val="00DF22D7"/>
    <w:rsid w:val="00DF2980"/>
    <w:rsid w:val="00DF2A27"/>
    <w:rsid w:val="00DF335B"/>
    <w:rsid w:val="00DF5B52"/>
    <w:rsid w:val="00DF6103"/>
    <w:rsid w:val="00DF7C22"/>
    <w:rsid w:val="00E022FE"/>
    <w:rsid w:val="00E10D67"/>
    <w:rsid w:val="00E13A9F"/>
    <w:rsid w:val="00E152D2"/>
    <w:rsid w:val="00E22503"/>
    <w:rsid w:val="00E2260F"/>
    <w:rsid w:val="00E23E5F"/>
    <w:rsid w:val="00E278F6"/>
    <w:rsid w:val="00E3125F"/>
    <w:rsid w:val="00E316C7"/>
    <w:rsid w:val="00E320B4"/>
    <w:rsid w:val="00E35797"/>
    <w:rsid w:val="00E4006F"/>
    <w:rsid w:val="00E41D93"/>
    <w:rsid w:val="00E423D3"/>
    <w:rsid w:val="00E42CEC"/>
    <w:rsid w:val="00E435CB"/>
    <w:rsid w:val="00E43A19"/>
    <w:rsid w:val="00E45D0E"/>
    <w:rsid w:val="00E469D6"/>
    <w:rsid w:val="00E47091"/>
    <w:rsid w:val="00E5123F"/>
    <w:rsid w:val="00E52636"/>
    <w:rsid w:val="00E5264E"/>
    <w:rsid w:val="00E53241"/>
    <w:rsid w:val="00E53C84"/>
    <w:rsid w:val="00E53CAF"/>
    <w:rsid w:val="00E541A5"/>
    <w:rsid w:val="00E54BBB"/>
    <w:rsid w:val="00E55CB7"/>
    <w:rsid w:val="00E55CE8"/>
    <w:rsid w:val="00E575FE"/>
    <w:rsid w:val="00E6202D"/>
    <w:rsid w:val="00E65A87"/>
    <w:rsid w:val="00E661E0"/>
    <w:rsid w:val="00E668DA"/>
    <w:rsid w:val="00E66963"/>
    <w:rsid w:val="00E6721B"/>
    <w:rsid w:val="00E6738A"/>
    <w:rsid w:val="00E7160B"/>
    <w:rsid w:val="00E7496A"/>
    <w:rsid w:val="00E7712F"/>
    <w:rsid w:val="00E80F38"/>
    <w:rsid w:val="00E81545"/>
    <w:rsid w:val="00E81B4D"/>
    <w:rsid w:val="00E90885"/>
    <w:rsid w:val="00E91818"/>
    <w:rsid w:val="00E96001"/>
    <w:rsid w:val="00E9729E"/>
    <w:rsid w:val="00EA22E3"/>
    <w:rsid w:val="00EA2FFB"/>
    <w:rsid w:val="00EA43C0"/>
    <w:rsid w:val="00EA5017"/>
    <w:rsid w:val="00EB00D8"/>
    <w:rsid w:val="00EB26DD"/>
    <w:rsid w:val="00EB37EF"/>
    <w:rsid w:val="00EB4D8F"/>
    <w:rsid w:val="00EC0F5D"/>
    <w:rsid w:val="00EC221D"/>
    <w:rsid w:val="00EC36BB"/>
    <w:rsid w:val="00EC583B"/>
    <w:rsid w:val="00EC68F6"/>
    <w:rsid w:val="00ED0A0A"/>
    <w:rsid w:val="00ED31F8"/>
    <w:rsid w:val="00ED7F86"/>
    <w:rsid w:val="00EE5AD5"/>
    <w:rsid w:val="00EF034F"/>
    <w:rsid w:val="00EF2154"/>
    <w:rsid w:val="00EF4E06"/>
    <w:rsid w:val="00EF6D72"/>
    <w:rsid w:val="00F008DD"/>
    <w:rsid w:val="00F04B09"/>
    <w:rsid w:val="00F05580"/>
    <w:rsid w:val="00F0618B"/>
    <w:rsid w:val="00F07240"/>
    <w:rsid w:val="00F11045"/>
    <w:rsid w:val="00F12EC0"/>
    <w:rsid w:val="00F13940"/>
    <w:rsid w:val="00F15317"/>
    <w:rsid w:val="00F16E45"/>
    <w:rsid w:val="00F20FDE"/>
    <w:rsid w:val="00F21CBA"/>
    <w:rsid w:val="00F22985"/>
    <w:rsid w:val="00F25EDC"/>
    <w:rsid w:val="00F266C1"/>
    <w:rsid w:val="00F27988"/>
    <w:rsid w:val="00F32B91"/>
    <w:rsid w:val="00F33B8E"/>
    <w:rsid w:val="00F35E0C"/>
    <w:rsid w:val="00F3632D"/>
    <w:rsid w:val="00F4266B"/>
    <w:rsid w:val="00F42769"/>
    <w:rsid w:val="00F45A87"/>
    <w:rsid w:val="00F50024"/>
    <w:rsid w:val="00F50135"/>
    <w:rsid w:val="00F509E1"/>
    <w:rsid w:val="00F5152F"/>
    <w:rsid w:val="00F546EA"/>
    <w:rsid w:val="00F55FBC"/>
    <w:rsid w:val="00F60546"/>
    <w:rsid w:val="00F65D8C"/>
    <w:rsid w:val="00F66E65"/>
    <w:rsid w:val="00F67864"/>
    <w:rsid w:val="00F70A62"/>
    <w:rsid w:val="00F7101F"/>
    <w:rsid w:val="00F72464"/>
    <w:rsid w:val="00F73D9C"/>
    <w:rsid w:val="00F75A9D"/>
    <w:rsid w:val="00F775F1"/>
    <w:rsid w:val="00F836F0"/>
    <w:rsid w:val="00F83B7C"/>
    <w:rsid w:val="00F87BC1"/>
    <w:rsid w:val="00F90166"/>
    <w:rsid w:val="00F919EF"/>
    <w:rsid w:val="00F95751"/>
    <w:rsid w:val="00F9638D"/>
    <w:rsid w:val="00FA02CC"/>
    <w:rsid w:val="00FA320E"/>
    <w:rsid w:val="00FA5CD0"/>
    <w:rsid w:val="00FA61E8"/>
    <w:rsid w:val="00FA6FDD"/>
    <w:rsid w:val="00FA7D5A"/>
    <w:rsid w:val="00FB4905"/>
    <w:rsid w:val="00FB5C48"/>
    <w:rsid w:val="00FB62A6"/>
    <w:rsid w:val="00FC2135"/>
    <w:rsid w:val="00FC6017"/>
    <w:rsid w:val="00FC6BF8"/>
    <w:rsid w:val="00FD5FA5"/>
    <w:rsid w:val="00FD7562"/>
    <w:rsid w:val="00FE338A"/>
    <w:rsid w:val="00FE3DB7"/>
    <w:rsid w:val="00FE5C3C"/>
    <w:rsid w:val="00FE65E3"/>
    <w:rsid w:val="00FE6679"/>
    <w:rsid w:val="00FF0B28"/>
    <w:rsid w:val="00FF14BB"/>
    <w:rsid w:val="00FF23DA"/>
    <w:rsid w:val="00FF48E5"/>
    <w:rsid w:val="00FF4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493D2"/>
  <w15:docId w15:val="{188808B6-AAD6-42E0-9C3E-13A2CB17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769"/>
    <w:pPr>
      <w:widowControl w:val="0"/>
      <w:jc w:val="both"/>
    </w:pPr>
    <w:rPr>
      <w:kern w:val="2"/>
      <w:sz w:val="21"/>
      <w:szCs w:val="24"/>
    </w:rPr>
  </w:style>
  <w:style w:type="paragraph" w:styleId="1">
    <w:name w:val="heading 1"/>
    <w:basedOn w:val="a"/>
    <w:link w:val="10"/>
    <w:uiPriority w:val="1"/>
    <w:qFormat/>
    <w:rsid w:val="00096FB0"/>
    <w:pPr>
      <w:ind w:left="2593" w:hanging="1081"/>
      <w:jc w:val="left"/>
      <w:outlineLvl w:val="0"/>
    </w:pPr>
    <w:rPr>
      <w:rFonts w:ascii="ＭＳ ゴシック" w:eastAsia="ＭＳ ゴシック" w:hAnsi="ＭＳ ゴシック" w:cstheme="minorBidi"/>
      <w:kern w:val="0"/>
      <w:sz w:val="24"/>
      <w:lang w:eastAsia="en-US"/>
    </w:rPr>
  </w:style>
  <w:style w:type="paragraph" w:styleId="2">
    <w:name w:val="heading 2"/>
    <w:basedOn w:val="a"/>
    <w:next w:val="a"/>
    <w:link w:val="20"/>
    <w:semiHidden/>
    <w:unhideWhenUsed/>
    <w:qFormat/>
    <w:rsid w:val="00255DD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AF6931"/>
  </w:style>
  <w:style w:type="paragraph" w:styleId="a4">
    <w:name w:val="header"/>
    <w:basedOn w:val="a"/>
    <w:rsid w:val="0053480A"/>
    <w:pPr>
      <w:tabs>
        <w:tab w:val="center" w:pos="4252"/>
        <w:tab w:val="right" w:pos="8504"/>
      </w:tabs>
      <w:snapToGrid w:val="0"/>
    </w:pPr>
  </w:style>
  <w:style w:type="paragraph" w:styleId="a5">
    <w:name w:val="footer"/>
    <w:basedOn w:val="a"/>
    <w:link w:val="a6"/>
    <w:uiPriority w:val="99"/>
    <w:rsid w:val="0053480A"/>
    <w:pPr>
      <w:tabs>
        <w:tab w:val="center" w:pos="4252"/>
        <w:tab w:val="right" w:pos="8504"/>
      </w:tabs>
      <w:snapToGrid w:val="0"/>
    </w:pPr>
  </w:style>
  <w:style w:type="character" w:styleId="a7">
    <w:name w:val="page number"/>
    <w:basedOn w:val="a0"/>
    <w:rsid w:val="0053480A"/>
  </w:style>
  <w:style w:type="character" w:styleId="a8">
    <w:name w:val="annotation reference"/>
    <w:semiHidden/>
    <w:rsid w:val="00382482"/>
    <w:rPr>
      <w:sz w:val="18"/>
      <w:szCs w:val="18"/>
    </w:rPr>
  </w:style>
  <w:style w:type="paragraph" w:styleId="a9">
    <w:name w:val="annotation text"/>
    <w:basedOn w:val="a"/>
    <w:semiHidden/>
    <w:rsid w:val="00382482"/>
    <w:pPr>
      <w:jc w:val="left"/>
    </w:pPr>
  </w:style>
  <w:style w:type="paragraph" w:styleId="aa">
    <w:name w:val="annotation subject"/>
    <w:basedOn w:val="a9"/>
    <w:next w:val="a9"/>
    <w:semiHidden/>
    <w:rsid w:val="00382482"/>
    <w:rPr>
      <w:b/>
      <w:bCs/>
    </w:rPr>
  </w:style>
  <w:style w:type="paragraph" w:styleId="ab">
    <w:name w:val="Balloon Text"/>
    <w:basedOn w:val="a"/>
    <w:semiHidden/>
    <w:rsid w:val="00382482"/>
    <w:rPr>
      <w:rFonts w:ascii="Arial" w:eastAsia="ＭＳ ゴシック" w:hAnsi="Arial"/>
      <w:sz w:val="18"/>
      <w:szCs w:val="18"/>
    </w:rPr>
  </w:style>
  <w:style w:type="character" w:customStyle="1" w:styleId="a6">
    <w:name w:val="フッター (文字)"/>
    <w:link w:val="a5"/>
    <w:uiPriority w:val="99"/>
    <w:rsid w:val="0028467E"/>
    <w:rPr>
      <w:kern w:val="2"/>
      <w:sz w:val="21"/>
      <w:szCs w:val="24"/>
    </w:rPr>
  </w:style>
  <w:style w:type="character" w:customStyle="1" w:styleId="10">
    <w:name w:val="見出し 1 (文字)"/>
    <w:basedOn w:val="a0"/>
    <w:link w:val="1"/>
    <w:uiPriority w:val="1"/>
    <w:rsid w:val="00096FB0"/>
    <w:rPr>
      <w:rFonts w:ascii="ＭＳ ゴシック" w:eastAsia="ＭＳ ゴシック" w:hAnsi="ＭＳ ゴシック" w:cstheme="minorBidi"/>
      <w:sz w:val="24"/>
      <w:szCs w:val="24"/>
      <w:lang w:eastAsia="en-US"/>
    </w:rPr>
  </w:style>
  <w:style w:type="paragraph" w:styleId="ac">
    <w:name w:val="Body Text"/>
    <w:basedOn w:val="a"/>
    <w:link w:val="ad"/>
    <w:uiPriority w:val="1"/>
    <w:qFormat/>
    <w:rsid w:val="00096FB0"/>
    <w:pPr>
      <w:spacing w:before="85"/>
      <w:ind w:left="538"/>
      <w:jc w:val="left"/>
    </w:pPr>
    <w:rPr>
      <w:rFonts w:ascii="ＭＳ 明朝" w:hAnsi="ＭＳ 明朝" w:cstheme="minorBidi"/>
      <w:kern w:val="0"/>
      <w:szCs w:val="21"/>
      <w:lang w:eastAsia="en-US"/>
    </w:rPr>
  </w:style>
  <w:style w:type="character" w:customStyle="1" w:styleId="ad">
    <w:name w:val="本文 (文字)"/>
    <w:basedOn w:val="a0"/>
    <w:link w:val="ac"/>
    <w:uiPriority w:val="1"/>
    <w:rsid w:val="00096FB0"/>
    <w:rPr>
      <w:rFonts w:ascii="ＭＳ 明朝" w:hAnsi="ＭＳ 明朝" w:cstheme="minorBidi"/>
      <w:sz w:val="21"/>
      <w:szCs w:val="21"/>
      <w:lang w:eastAsia="en-US"/>
    </w:rPr>
  </w:style>
  <w:style w:type="table" w:styleId="ae">
    <w:name w:val="Table Grid"/>
    <w:basedOn w:val="a1"/>
    <w:uiPriority w:val="39"/>
    <w:rsid w:val="00E9600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link w:val="af0"/>
    <w:rsid w:val="008B31DA"/>
    <w:pPr>
      <w:jc w:val="right"/>
    </w:pPr>
  </w:style>
  <w:style w:type="character" w:customStyle="1" w:styleId="af0">
    <w:name w:val="結語 (文字)"/>
    <w:basedOn w:val="a0"/>
    <w:link w:val="af"/>
    <w:rsid w:val="008B31DA"/>
    <w:rPr>
      <w:kern w:val="2"/>
      <w:sz w:val="21"/>
      <w:szCs w:val="24"/>
    </w:rPr>
  </w:style>
  <w:style w:type="paragraph" w:styleId="af1">
    <w:name w:val="List Paragraph"/>
    <w:basedOn w:val="a"/>
    <w:uiPriority w:val="34"/>
    <w:qFormat/>
    <w:rsid w:val="00FA6FDD"/>
    <w:pPr>
      <w:ind w:leftChars="400" w:left="840"/>
    </w:pPr>
  </w:style>
  <w:style w:type="paragraph" w:styleId="af2">
    <w:name w:val="Revision"/>
    <w:hidden/>
    <w:uiPriority w:val="99"/>
    <w:semiHidden/>
    <w:rsid w:val="00820053"/>
    <w:rPr>
      <w:kern w:val="2"/>
      <w:sz w:val="21"/>
      <w:szCs w:val="24"/>
    </w:rPr>
  </w:style>
  <w:style w:type="character" w:customStyle="1" w:styleId="20">
    <w:name w:val="見出し 2 (文字)"/>
    <w:basedOn w:val="a0"/>
    <w:link w:val="2"/>
    <w:semiHidden/>
    <w:rsid w:val="00255DD3"/>
    <w:rPr>
      <w:rFonts w:asciiTheme="majorHAnsi" w:eastAsiaTheme="majorEastAsia" w:hAnsiTheme="majorHAnsi" w:cstheme="majorBidi"/>
      <w:kern w:val="2"/>
      <w:sz w:val="21"/>
      <w:szCs w:val="24"/>
    </w:rPr>
  </w:style>
  <w:style w:type="character" w:styleId="af3">
    <w:name w:val="Hyperlink"/>
    <w:basedOn w:val="a0"/>
    <w:unhideWhenUsed/>
    <w:rsid w:val="007F619A"/>
    <w:rPr>
      <w:color w:val="0000FF" w:themeColor="hyperlink"/>
      <w:u w:val="single"/>
    </w:rPr>
  </w:style>
  <w:style w:type="character" w:customStyle="1" w:styleId="fontstyle01">
    <w:name w:val="fontstyle01"/>
    <w:basedOn w:val="a0"/>
    <w:rsid w:val="003313CE"/>
    <w:rPr>
      <w:rFonts w:ascii="MS-Mincho" w:hAnsi="MS-Mincho"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45572">
      <w:bodyDiv w:val="1"/>
      <w:marLeft w:val="0"/>
      <w:marRight w:val="0"/>
      <w:marTop w:val="0"/>
      <w:marBottom w:val="0"/>
      <w:divBdr>
        <w:top w:val="none" w:sz="0" w:space="0" w:color="auto"/>
        <w:left w:val="none" w:sz="0" w:space="0" w:color="auto"/>
        <w:bottom w:val="none" w:sz="0" w:space="0" w:color="auto"/>
        <w:right w:val="none" w:sz="0" w:space="0" w:color="auto"/>
      </w:divBdr>
    </w:div>
    <w:div w:id="1520003153">
      <w:bodyDiv w:val="1"/>
      <w:marLeft w:val="0"/>
      <w:marRight w:val="0"/>
      <w:marTop w:val="0"/>
      <w:marBottom w:val="0"/>
      <w:divBdr>
        <w:top w:val="none" w:sz="0" w:space="0" w:color="auto"/>
        <w:left w:val="none" w:sz="0" w:space="0" w:color="auto"/>
        <w:bottom w:val="none" w:sz="0" w:space="0" w:color="auto"/>
        <w:right w:val="none" w:sz="0" w:space="0" w:color="auto"/>
      </w:divBdr>
    </w:div>
    <w:div w:id="20252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2374-35C3-48C6-96BA-7CD4DAD6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1373</Words>
  <Characters>1374</Characters>
  <Application>Microsoft Office Word</Application>
  <DocSecurity>0</DocSecurity>
  <Lines>85</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竹内 篤司</dc:creator>
  <cp:lastModifiedBy>島田 悠平</cp:lastModifiedBy>
  <cp:revision>6</cp:revision>
  <cp:lastPrinted>2024-01-22T08:42:00Z</cp:lastPrinted>
  <dcterms:created xsi:type="dcterms:W3CDTF">2026-03-10T07:53:00Z</dcterms:created>
  <dcterms:modified xsi:type="dcterms:W3CDTF">2026-03-12T00:31:00Z</dcterms:modified>
</cp:coreProperties>
</file>